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52B70">
        <w:rPr>
          <w:rFonts w:ascii="Arial" w:hAnsi="Arial" w:cs="Arial"/>
        </w:rPr>
        <w:t>smo objeto do Projeto de lei 125</w:t>
      </w:r>
      <w:r w:rsidR="00F30151">
        <w:rPr>
          <w:rFonts w:ascii="Arial" w:hAnsi="Arial" w:cs="Arial"/>
        </w:rPr>
        <w:t>/2024</w:t>
      </w:r>
      <w:r>
        <w:rPr>
          <w:rFonts w:ascii="Segoe UI" w:hAnsi="Segoe UI" w:cs="Segoe UI"/>
          <w:color w:val="212529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F30151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F30151">
        <w:rPr>
          <w:rFonts w:ascii="Arial" w:hAnsi="Arial" w:cs="Arial"/>
        </w:rPr>
        <w:t xml:space="preserve"> 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7E" w:rsidRDefault="00DE4B7E">
      <w:pPr>
        <w:spacing w:after="0" w:line="240" w:lineRule="auto"/>
      </w:pPr>
      <w:r>
        <w:separator/>
      </w:r>
    </w:p>
  </w:endnote>
  <w:endnote w:type="continuationSeparator" w:id="0">
    <w:p w:rsidR="00DE4B7E" w:rsidRDefault="00DE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152B7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152B7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7E" w:rsidRDefault="00DE4B7E">
      <w:pPr>
        <w:spacing w:after="0" w:line="240" w:lineRule="auto"/>
      </w:pPr>
      <w:r>
        <w:separator/>
      </w:r>
    </w:p>
  </w:footnote>
  <w:footnote w:type="continuationSeparator" w:id="0">
    <w:p w:rsidR="00DE4B7E" w:rsidRDefault="00DE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152B70"/>
    <w:rsid w:val="001978A0"/>
    <w:rsid w:val="00325781"/>
    <w:rsid w:val="00594BD2"/>
    <w:rsid w:val="006A3F22"/>
    <w:rsid w:val="0074709A"/>
    <w:rsid w:val="0077740F"/>
    <w:rsid w:val="00863F29"/>
    <w:rsid w:val="008A177B"/>
    <w:rsid w:val="0092753D"/>
    <w:rsid w:val="009B2EB4"/>
    <w:rsid w:val="00A6340C"/>
    <w:rsid w:val="00A73580"/>
    <w:rsid w:val="00BA36D1"/>
    <w:rsid w:val="00C92D67"/>
    <w:rsid w:val="00D32F31"/>
    <w:rsid w:val="00D46CCA"/>
    <w:rsid w:val="00D931F9"/>
    <w:rsid w:val="00DE4B7E"/>
    <w:rsid w:val="00EE1C2E"/>
    <w:rsid w:val="00EE3AD9"/>
    <w:rsid w:val="00F3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2024-08-12T19:58:00Z</cp:lastPrinted>
  <dcterms:created xsi:type="dcterms:W3CDTF">2024-08-12T19:58:00Z</dcterms:created>
  <dcterms:modified xsi:type="dcterms:W3CDTF">2024-08-12T19:58:00Z</dcterms:modified>
</cp:coreProperties>
</file>