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622035" w:rsidRPr="005479A1" w:rsidRDefault="00BA36D1" w:rsidP="00216526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</w:t>
      </w:r>
      <w:r w:rsidR="00431298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com o me</w:t>
      </w:r>
      <w:r w:rsidR="000D17D4">
        <w:rPr>
          <w:rFonts w:ascii="Arial" w:hAnsi="Arial" w:cs="Arial"/>
        </w:rPr>
        <w:t xml:space="preserve">smo objeto do Projeto de Lei </w:t>
      </w:r>
      <w:r w:rsidR="00431298">
        <w:rPr>
          <w:rFonts w:ascii="Arial" w:hAnsi="Arial" w:cs="Arial"/>
        </w:rPr>
        <w:t>158</w:t>
      </w:r>
      <w:r w:rsidR="00F30151">
        <w:rPr>
          <w:rFonts w:ascii="Arial" w:hAnsi="Arial" w:cs="Arial"/>
        </w:rPr>
        <w:t>/2024</w:t>
      </w:r>
      <w:r w:rsidR="00BA1392">
        <w:rPr>
          <w:rFonts w:ascii="Arial" w:hAnsi="Arial" w:cs="Arial"/>
          <w:color w:val="212529"/>
        </w:rPr>
        <w:t>.</w:t>
      </w:r>
      <w:r w:rsidR="00431298">
        <w:rPr>
          <w:rFonts w:ascii="Arial" w:hAnsi="Arial" w:cs="Arial"/>
          <w:color w:val="212529"/>
        </w:rPr>
        <w:t xml:space="preserve"> Porém</w:t>
      </w:r>
      <w:r w:rsidR="00BA1392">
        <w:rPr>
          <w:rFonts w:ascii="Arial" w:hAnsi="Arial" w:cs="Arial"/>
          <w:color w:val="212529"/>
        </w:rPr>
        <w:t>,</w:t>
      </w:r>
      <w:r w:rsidR="00431298">
        <w:rPr>
          <w:rFonts w:ascii="Arial" w:hAnsi="Arial" w:cs="Arial"/>
          <w:color w:val="212529"/>
        </w:rPr>
        <w:t xml:space="preserve"> o mesmo encontra-se arquivado,</w:t>
      </w:r>
      <w:r w:rsidR="005479A1" w:rsidRPr="005479A1">
        <w:rPr>
          <w:rFonts w:ascii="Arial" w:hAnsi="Arial" w:cs="Arial"/>
          <w:color w:val="212529"/>
        </w:rPr>
        <w:t xml:space="preserve"> sendo </w:t>
      </w:r>
      <w:r w:rsidR="00BA1392">
        <w:rPr>
          <w:rFonts w:ascii="Arial" w:hAnsi="Arial" w:cs="Arial"/>
          <w:color w:val="212529"/>
        </w:rPr>
        <w:t>ele: 36/2023</w:t>
      </w:r>
      <w:r w:rsidR="005479A1" w:rsidRPr="005479A1">
        <w:rPr>
          <w:rFonts w:ascii="Arial" w:hAnsi="Arial" w:cs="Arial"/>
          <w:color w:val="212529"/>
        </w:rPr>
        <w:t>.</w:t>
      </w:r>
      <w:r w:rsidR="00BA1392">
        <w:rPr>
          <w:rFonts w:ascii="Arial" w:hAnsi="Arial" w:cs="Arial"/>
          <w:color w:val="212529"/>
        </w:rPr>
        <w:t xml:space="preserve"> </w:t>
      </w:r>
      <w:r w:rsidR="00622035">
        <w:rPr>
          <w:rFonts w:ascii="Arial" w:hAnsi="Arial" w:cs="Arial"/>
          <w:color w:val="212529"/>
        </w:rPr>
        <w:t>Certifico que inclui o Projeto</w:t>
      </w:r>
      <w:r w:rsidR="00216526">
        <w:rPr>
          <w:rFonts w:ascii="Arial" w:hAnsi="Arial" w:cs="Arial"/>
          <w:color w:val="212529"/>
        </w:rPr>
        <w:t xml:space="preserve"> no SAPL e </w:t>
      </w:r>
      <w:proofErr w:type="gramStart"/>
      <w:r w:rsidR="00216526">
        <w:rPr>
          <w:rFonts w:ascii="Arial" w:hAnsi="Arial" w:cs="Arial"/>
          <w:color w:val="212529"/>
        </w:rPr>
        <w:t>junto-o</w:t>
      </w:r>
      <w:proofErr w:type="gramEnd"/>
      <w:r w:rsidR="00216526">
        <w:rPr>
          <w:rFonts w:ascii="Arial" w:hAnsi="Arial" w:cs="Arial"/>
          <w:color w:val="212529"/>
        </w:rPr>
        <w:t xml:space="preserve"> fisicamente</w:t>
      </w:r>
      <w:r w:rsidR="00991173">
        <w:rPr>
          <w:rFonts w:ascii="Arial" w:hAnsi="Arial" w:cs="Arial"/>
          <w:color w:val="212529"/>
        </w:rPr>
        <w:t>,</w:t>
      </w:r>
      <w:r w:rsidR="00216526">
        <w:rPr>
          <w:rFonts w:ascii="Arial" w:hAnsi="Arial" w:cs="Arial"/>
          <w:color w:val="212529"/>
        </w:rPr>
        <w:t xml:space="preserve"> </w:t>
      </w:r>
      <w:r w:rsidR="00991173">
        <w:rPr>
          <w:rFonts w:ascii="Arial" w:hAnsi="Arial" w:cs="Arial"/>
          <w:color w:val="212529"/>
        </w:rPr>
        <w:t>além de</w:t>
      </w:r>
      <w:r w:rsidR="00216526">
        <w:rPr>
          <w:rFonts w:ascii="Arial" w:hAnsi="Arial" w:cs="Arial"/>
          <w:color w:val="212529"/>
        </w:rPr>
        <w:t xml:space="preserve"> r</w:t>
      </w:r>
      <w:r w:rsidR="00622035">
        <w:rPr>
          <w:rFonts w:ascii="Arial" w:hAnsi="Arial" w:cs="Arial"/>
          <w:color w:val="212529"/>
        </w:rPr>
        <w:t>emet</w:t>
      </w:r>
      <w:r w:rsidR="00991173">
        <w:rPr>
          <w:rFonts w:ascii="Arial" w:hAnsi="Arial" w:cs="Arial"/>
          <w:color w:val="212529"/>
        </w:rPr>
        <w:t>e</w:t>
      </w:r>
      <w:r w:rsidR="006E0D2D">
        <w:rPr>
          <w:rFonts w:ascii="Arial" w:hAnsi="Arial" w:cs="Arial"/>
          <w:color w:val="212529"/>
        </w:rPr>
        <w:t>-</w:t>
      </w:r>
      <w:r w:rsidR="00991173">
        <w:rPr>
          <w:rFonts w:ascii="Arial" w:hAnsi="Arial" w:cs="Arial"/>
          <w:color w:val="212529"/>
        </w:rPr>
        <w:t>l</w:t>
      </w:r>
      <w:r w:rsidR="006E0D2D">
        <w:rPr>
          <w:rFonts w:ascii="Arial" w:hAnsi="Arial" w:cs="Arial"/>
          <w:color w:val="212529"/>
        </w:rPr>
        <w:t>o</w:t>
      </w:r>
      <w:bookmarkStart w:id="0" w:name="_GoBack"/>
      <w:bookmarkEnd w:id="0"/>
      <w:r w:rsidR="00622035">
        <w:rPr>
          <w:rFonts w:ascii="Arial" w:hAnsi="Arial" w:cs="Arial"/>
          <w:color w:val="212529"/>
        </w:rPr>
        <w:t xml:space="preserve"> a procuradoria para deliberação.</w:t>
      </w:r>
    </w:p>
    <w:p w:rsidR="00BA36D1" w:rsidRPr="005479A1" w:rsidRDefault="00BA36D1" w:rsidP="006E0D2D">
      <w:pPr>
        <w:jc w:val="left"/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06CBD">
        <w:rPr>
          <w:rFonts w:ascii="Arial" w:hAnsi="Arial" w:cs="Arial"/>
        </w:rPr>
        <w:t>17</w:t>
      </w:r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D3" w:rsidRDefault="00D01FD3">
      <w:pPr>
        <w:spacing w:after="0" w:line="240" w:lineRule="auto"/>
      </w:pPr>
      <w:r>
        <w:separator/>
      </w:r>
    </w:p>
  </w:endnote>
  <w:endnote w:type="continuationSeparator" w:id="0">
    <w:p w:rsidR="00D01FD3" w:rsidRDefault="00D0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E785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E785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D3" w:rsidRDefault="00D01FD3">
      <w:pPr>
        <w:spacing w:after="0" w:line="240" w:lineRule="auto"/>
      </w:pPr>
      <w:r>
        <w:separator/>
      </w:r>
    </w:p>
  </w:footnote>
  <w:footnote w:type="continuationSeparator" w:id="0">
    <w:p w:rsidR="00D01FD3" w:rsidRDefault="00D0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7D4"/>
    <w:rsid w:val="00152B70"/>
    <w:rsid w:val="001978A0"/>
    <w:rsid w:val="00216526"/>
    <w:rsid w:val="00325781"/>
    <w:rsid w:val="00374265"/>
    <w:rsid w:val="003E4D53"/>
    <w:rsid w:val="00406CBD"/>
    <w:rsid w:val="00431298"/>
    <w:rsid w:val="00444508"/>
    <w:rsid w:val="005479A1"/>
    <w:rsid w:val="00594BD2"/>
    <w:rsid w:val="00622035"/>
    <w:rsid w:val="006446DB"/>
    <w:rsid w:val="00646787"/>
    <w:rsid w:val="006A3F22"/>
    <w:rsid w:val="006E0D2D"/>
    <w:rsid w:val="007212C0"/>
    <w:rsid w:val="0074709A"/>
    <w:rsid w:val="0077740F"/>
    <w:rsid w:val="00863F29"/>
    <w:rsid w:val="008A177B"/>
    <w:rsid w:val="0092753D"/>
    <w:rsid w:val="00991173"/>
    <w:rsid w:val="009A5BE7"/>
    <w:rsid w:val="009B2EB4"/>
    <w:rsid w:val="00A6340C"/>
    <w:rsid w:val="00A73580"/>
    <w:rsid w:val="00BA1392"/>
    <w:rsid w:val="00BA36D1"/>
    <w:rsid w:val="00BB515B"/>
    <w:rsid w:val="00BF284A"/>
    <w:rsid w:val="00C434CB"/>
    <w:rsid w:val="00C92D67"/>
    <w:rsid w:val="00CA155A"/>
    <w:rsid w:val="00CA5A61"/>
    <w:rsid w:val="00D01FD3"/>
    <w:rsid w:val="00D32F31"/>
    <w:rsid w:val="00D46CCA"/>
    <w:rsid w:val="00D931F9"/>
    <w:rsid w:val="00DE4B7E"/>
    <w:rsid w:val="00DE7855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2024-09-05T19:20:00Z</cp:lastPrinted>
  <dcterms:created xsi:type="dcterms:W3CDTF">2024-09-17T16:10:00Z</dcterms:created>
  <dcterms:modified xsi:type="dcterms:W3CDTF">2024-09-17T16:10:00Z</dcterms:modified>
</cp:coreProperties>
</file>