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09190D" w:rsidRDefault="0009190D" w:rsidP="00DB601B">
      <w:pPr>
        <w:ind w:firstLine="0"/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Lei com o me</w:t>
      </w:r>
      <w:r w:rsidR="001B612A">
        <w:rPr>
          <w:rFonts w:ascii="Arial" w:hAnsi="Arial" w:cs="Arial"/>
        </w:rPr>
        <w:t>smo objeto do Projeto de lei 1</w:t>
      </w:r>
      <w:r w:rsidR="00596625">
        <w:rPr>
          <w:rFonts w:ascii="Arial" w:hAnsi="Arial" w:cs="Arial"/>
        </w:rPr>
        <w:t>97</w:t>
      </w:r>
      <w:r>
        <w:rPr>
          <w:rFonts w:ascii="Arial" w:hAnsi="Arial" w:cs="Arial"/>
        </w:rPr>
        <w:t>/2024</w:t>
      </w:r>
      <w:r w:rsidR="00024C6A">
        <w:rPr>
          <w:rFonts w:ascii="Arial" w:hAnsi="Arial" w:cs="Arial"/>
          <w:bCs/>
        </w:rPr>
        <w:t>.</w:t>
      </w:r>
    </w:p>
    <w:p w:rsidR="00C95B7D" w:rsidRDefault="00024C6A" w:rsidP="00DB60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tempo</w:t>
      </w:r>
      <w:r w:rsidR="00A066E1">
        <w:rPr>
          <w:rFonts w:ascii="Arial" w:hAnsi="Arial" w:cs="Arial"/>
          <w:bCs/>
        </w:rPr>
        <w:t>, cito</w:t>
      </w:r>
      <w:r w:rsidR="00834013">
        <w:rPr>
          <w:rFonts w:ascii="Arial" w:hAnsi="Arial" w:cs="Arial"/>
          <w:bCs/>
        </w:rPr>
        <w:t xml:space="preserve"> </w:t>
      </w:r>
      <w:r w:rsidR="00596625">
        <w:rPr>
          <w:rFonts w:ascii="Arial" w:hAnsi="Arial" w:cs="Arial"/>
          <w:bCs/>
        </w:rPr>
        <w:t>a</w:t>
      </w:r>
      <w:r w:rsidR="00C95B7D">
        <w:rPr>
          <w:rFonts w:ascii="Arial" w:hAnsi="Arial" w:cs="Arial"/>
          <w:bCs/>
        </w:rPr>
        <w:t>s seguintes matérias:</w:t>
      </w:r>
    </w:p>
    <w:p w:rsidR="00D84E1D" w:rsidRDefault="00D84E1D" w:rsidP="00DB601B">
      <w:pPr>
        <w:rPr>
          <w:rFonts w:ascii="Arial" w:hAnsi="Arial" w:cs="Arial"/>
          <w:bCs/>
        </w:rPr>
      </w:pPr>
    </w:p>
    <w:p w:rsidR="00DB601B" w:rsidRDefault="00834013" w:rsidP="00C95B7D">
      <w:pPr>
        <w:pStyle w:val="PargrafodaLista"/>
        <w:numPr>
          <w:ilvl w:val="0"/>
          <w:numId w:val="2"/>
        </w:numPr>
        <w:rPr>
          <w:rFonts w:ascii="Arial" w:hAnsi="Arial" w:cs="Arial"/>
          <w:bCs/>
        </w:rPr>
      </w:pPr>
      <w:r w:rsidRPr="00C95B7D">
        <w:rPr>
          <w:rFonts w:ascii="Arial" w:hAnsi="Arial" w:cs="Arial"/>
          <w:bCs/>
        </w:rPr>
        <w:t>L</w:t>
      </w:r>
      <w:r w:rsidR="007F4C48" w:rsidRPr="00C95B7D">
        <w:rPr>
          <w:rFonts w:ascii="Arial" w:hAnsi="Arial" w:cs="Arial"/>
          <w:bCs/>
        </w:rPr>
        <w:t>ei</w:t>
      </w:r>
      <w:r w:rsidRPr="00C95B7D">
        <w:rPr>
          <w:rFonts w:ascii="Arial" w:hAnsi="Arial" w:cs="Arial"/>
          <w:bCs/>
        </w:rPr>
        <w:t xml:space="preserve"> 3878 de 2024 qu</w:t>
      </w:r>
      <w:r w:rsidR="00A066E1" w:rsidRPr="00C95B7D">
        <w:rPr>
          <w:rFonts w:ascii="Arial" w:hAnsi="Arial" w:cs="Arial"/>
          <w:bCs/>
        </w:rPr>
        <w:t>e “ALTERA A REDAÇÃO DO ARTIGO 1º DA LEI MUNICIPAL 3</w:t>
      </w:r>
      <w:r w:rsidR="0031162B" w:rsidRPr="00C95B7D">
        <w:rPr>
          <w:rFonts w:ascii="Arial" w:hAnsi="Arial" w:cs="Arial"/>
          <w:bCs/>
        </w:rPr>
        <w:t>.</w:t>
      </w:r>
      <w:r w:rsidR="00A066E1" w:rsidRPr="00C95B7D">
        <w:rPr>
          <w:rFonts w:ascii="Arial" w:hAnsi="Arial" w:cs="Arial"/>
          <w:bCs/>
        </w:rPr>
        <w:t>7</w:t>
      </w:r>
      <w:r w:rsidR="0031162B" w:rsidRPr="00C95B7D">
        <w:rPr>
          <w:rFonts w:ascii="Arial" w:hAnsi="Arial" w:cs="Arial"/>
          <w:bCs/>
        </w:rPr>
        <w:t>85 DE 2023”</w:t>
      </w:r>
      <w:r w:rsidR="00C95B7D" w:rsidRPr="00C95B7D">
        <w:rPr>
          <w:rFonts w:ascii="Arial" w:hAnsi="Arial" w:cs="Arial"/>
          <w:bCs/>
        </w:rPr>
        <w:t>.</w:t>
      </w:r>
    </w:p>
    <w:p w:rsidR="00D84E1D" w:rsidRDefault="00D84E1D" w:rsidP="00D84E1D">
      <w:pPr>
        <w:pStyle w:val="PargrafodaLista"/>
        <w:ind w:left="1635" w:firstLine="0"/>
        <w:rPr>
          <w:rFonts w:ascii="Arial" w:hAnsi="Arial" w:cs="Arial"/>
          <w:bCs/>
        </w:rPr>
      </w:pPr>
    </w:p>
    <w:p w:rsidR="000A47EA" w:rsidRDefault="00C95B7D" w:rsidP="000A47EA">
      <w:pPr>
        <w:pStyle w:val="PargrafodaLista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Resolução Nº</w:t>
      </w:r>
      <w:r w:rsidR="00FD4CD3">
        <w:rPr>
          <w:rFonts w:ascii="Arial" w:hAnsi="Arial" w:cs="Arial"/>
          <w:bCs/>
        </w:rPr>
        <w:t xml:space="preserve"> 2</w:t>
      </w:r>
      <w:r>
        <w:rPr>
          <w:rFonts w:ascii="Arial" w:hAnsi="Arial" w:cs="Arial"/>
          <w:bCs/>
        </w:rPr>
        <w:t xml:space="preserve"> </w:t>
      </w:r>
      <w:r w:rsidR="00FD4CD3">
        <w:rPr>
          <w:rFonts w:ascii="Arial" w:hAnsi="Arial" w:cs="Arial"/>
          <w:bCs/>
        </w:rPr>
        <w:t>de 2015 que, “ALTERA O ART.</w:t>
      </w:r>
      <w:r w:rsidR="000A47EA">
        <w:rPr>
          <w:rFonts w:ascii="Arial" w:hAnsi="Arial" w:cs="Arial"/>
          <w:bCs/>
        </w:rPr>
        <w:t xml:space="preserve"> </w:t>
      </w:r>
      <w:r w:rsidR="00FD4CD3">
        <w:rPr>
          <w:rFonts w:ascii="Arial" w:hAnsi="Arial" w:cs="Arial"/>
          <w:bCs/>
        </w:rPr>
        <w:t>3º DA RESOLUÇÃO 005 DE 19 DE DEZEMBRO DE 200</w:t>
      </w:r>
      <w:r w:rsidR="00230B7E">
        <w:rPr>
          <w:rFonts w:ascii="Arial" w:hAnsi="Arial" w:cs="Arial"/>
          <w:bCs/>
        </w:rPr>
        <w:t xml:space="preserve">7, QUE INSTITUI E FIXOU O VALOR DA BOLSA AUXÍLIO PARA OS ESTUDANTES </w:t>
      </w:r>
      <w:r w:rsidR="00B84E76">
        <w:rPr>
          <w:rFonts w:ascii="Arial" w:hAnsi="Arial" w:cs="Arial"/>
          <w:bCs/>
        </w:rPr>
        <w:t xml:space="preserve">CONTRATADOS </w:t>
      </w:r>
      <w:r w:rsidR="000A47EA">
        <w:rPr>
          <w:rFonts w:ascii="Arial" w:hAnsi="Arial" w:cs="Arial"/>
          <w:bCs/>
        </w:rPr>
        <w:t>PARA ESTÁGIO JUNTO A CÂMARA MUNICIPAL E DÁ OUTRAS PROVIDÊNCIAS”.</w:t>
      </w:r>
    </w:p>
    <w:p w:rsidR="00D84E1D" w:rsidRPr="00D84E1D" w:rsidRDefault="00D84E1D" w:rsidP="00D84E1D">
      <w:pPr>
        <w:pStyle w:val="PargrafodaLista"/>
        <w:rPr>
          <w:rFonts w:ascii="Arial" w:hAnsi="Arial" w:cs="Arial"/>
          <w:bCs/>
        </w:rPr>
      </w:pPr>
    </w:p>
    <w:p w:rsidR="00D84E1D" w:rsidRDefault="00D84E1D" w:rsidP="00D84E1D">
      <w:pPr>
        <w:pStyle w:val="PargrafodaLista"/>
        <w:ind w:left="1635" w:firstLine="0"/>
        <w:rPr>
          <w:rFonts w:ascii="Arial" w:hAnsi="Arial" w:cs="Arial"/>
          <w:bCs/>
        </w:rPr>
      </w:pPr>
    </w:p>
    <w:p w:rsidR="00D6098D" w:rsidRDefault="00C74798" w:rsidP="00D6098D">
      <w:pPr>
        <w:pStyle w:val="PargrafodaLista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Resolução Nº 5 de 2007 que, “INSTITUI E FIXA O VALOR DO AUXÍLIO PARA OS ESTUDANTES </w:t>
      </w:r>
      <w:r w:rsidR="00404449">
        <w:rPr>
          <w:rFonts w:ascii="Arial" w:hAnsi="Arial" w:cs="Arial"/>
          <w:bCs/>
        </w:rPr>
        <w:t>CONTRATADOS PARA ESTÁGIO JUNTO A CÂMARA MUNICIPAL E DÁ OUTRAS PROVIDÊNCIAS”.</w:t>
      </w:r>
    </w:p>
    <w:p w:rsidR="00D84E1D" w:rsidRDefault="00D84E1D" w:rsidP="00D84E1D">
      <w:pPr>
        <w:pStyle w:val="PargrafodaLista"/>
        <w:ind w:left="1635" w:firstLine="0"/>
        <w:rPr>
          <w:rFonts w:ascii="Arial" w:hAnsi="Arial" w:cs="Arial"/>
          <w:bCs/>
        </w:rPr>
      </w:pPr>
    </w:p>
    <w:p w:rsidR="00D84E1D" w:rsidRDefault="00D84E1D" w:rsidP="00D84E1D">
      <w:pPr>
        <w:pStyle w:val="PargrafodaLista"/>
        <w:ind w:left="1635" w:firstLine="0"/>
        <w:rPr>
          <w:rFonts w:ascii="Arial" w:hAnsi="Arial" w:cs="Arial"/>
          <w:bCs/>
        </w:rPr>
      </w:pPr>
    </w:p>
    <w:p w:rsidR="00D6098D" w:rsidRDefault="00D6098D" w:rsidP="00D6098D">
      <w:pPr>
        <w:ind w:left="72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Certifico que as matérias citadas estão incluídas </w:t>
      </w:r>
      <w:r w:rsidR="00D84E1D">
        <w:rPr>
          <w:rFonts w:ascii="Arial" w:hAnsi="Arial" w:cs="Arial"/>
          <w:bCs/>
        </w:rPr>
        <w:t xml:space="preserve">junto ao Projeto 197 </w:t>
      </w:r>
      <w:r>
        <w:rPr>
          <w:rFonts w:ascii="Arial" w:hAnsi="Arial" w:cs="Arial"/>
          <w:bCs/>
        </w:rPr>
        <w:t xml:space="preserve">no SAPL e </w:t>
      </w:r>
      <w:r w:rsidR="00D84E1D">
        <w:rPr>
          <w:rFonts w:ascii="Arial" w:hAnsi="Arial" w:cs="Arial"/>
          <w:bCs/>
        </w:rPr>
        <w:t>anexadas fisicamente.</w:t>
      </w:r>
    </w:p>
    <w:p w:rsidR="00D84E1D" w:rsidRPr="00D6098D" w:rsidRDefault="00D84E1D" w:rsidP="00D6098D">
      <w:pPr>
        <w:ind w:left="720" w:firstLine="0"/>
        <w:rPr>
          <w:rFonts w:ascii="Arial" w:hAnsi="Arial" w:cs="Arial"/>
          <w:bCs/>
        </w:rPr>
      </w:pPr>
    </w:p>
    <w:p w:rsidR="008B10AC" w:rsidRDefault="008B10AC" w:rsidP="00C10AC9">
      <w:pPr>
        <w:ind w:firstLine="720"/>
        <w:rPr>
          <w:rFonts w:ascii="Arial" w:hAnsi="Arial" w:cs="Arial"/>
          <w:bCs/>
        </w:rPr>
      </w:pPr>
    </w:p>
    <w:p w:rsidR="00C10AC9" w:rsidRDefault="005704D5" w:rsidP="00C10AC9">
      <w:pPr>
        <w:ind w:firstLine="720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BA36D1" w:rsidRDefault="00222796" w:rsidP="00194B4C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B5930">
        <w:rPr>
          <w:rFonts w:ascii="Arial" w:hAnsi="Arial" w:cs="Arial"/>
          <w:bCs/>
        </w:rPr>
        <w:t xml:space="preserve"> Altera a Reda</w:t>
      </w:r>
      <w:r w:rsidR="003D662F">
        <w:rPr>
          <w:rFonts w:ascii="Arial" w:hAnsi="Arial" w:cs="Arial"/>
          <w:bCs/>
        </w:rPr>
        <w:t>ção da Lei Municipal Nº 387</w:t>
      </w:r>
      <w:r w:rsidR="00265040">
        <w:rPr>
          <w:rFonts w:ascii="Arial" w:hAnsi="Arial" w:cs="Arial"/>
          <w:bCs/>
        </w:rPr>
        <w:t>5</w:t>
      </w:r>
      <w:r w:rsidR="003D662F">
        <w:rPr>
          <w:rFonts w:ascii="Arial" w:hAnsi="Arial" w:cs="Arial"/>
          <w:bCs/>
        </w:rPr>
        <w:t xml:space="preserve">, </w:t>
      </w:r>
      <w:r w:rsidR="00CB5930">
        <w:rPr>
          <w:rFonts w:ascii="Arial" w:hAnsi="Arial" w:cs="Arial"/>
          <w:bCs/>
        </w:rPr>
        <w:t>Altera a Redação,</w:t>
      </w:r>
      <w:r w:rsidR="003D662F">
        <w:rPr>
          <w:rFonts w:ascii="Arial" w:hAnsi="Arial" w:cs="Arial"/>
          <w:bCs/>
        </w:rPr>
        <w:t xml:space="preserve"> </w:t>
      </w:r>
      <w:r w:rsidR="003D662F">
        <w:rPr>
          <w:rFonts w:ascii="Arial" w:hAnsi="Arial" w:cs="Arial"/>
          <w:bCs/>
        </w:rPr>
        <w:t>Redação da Lei Municipal Nº 387</w:t>
      </w:r>
      <w:r w:rsidR="00265040">
        <w:rPr>
          <w:rFonts w:ascii="Arial" w:hAnsi="Arial" w:cs="Arial"/>
          <w:bCs/>
        </w:rPr>
        <w:t>5, 3875,</w:t>
      </w:r>
      <w:r w:rsidR="00CB5930">
        <w:rPr>
          <w:rFonts w:ascii="Arial" w:hAnsi="Arial" w:cs="Arial"/>
          <w:bCs/>
        </w:rPr>
        <w:t xml:space="preserve"> Estágio</w:t>
      </w:r>
      <w:r w:rsidR="00265040">
        <w:rPr>
          <w:rFonts w:ascii="Arial" w:hAnsi="Arial" w:cs="Arial"/>
          <w:bCs/>
        </w:rPr>
        <w:t xml:space="preserve">, Estagiários, Bolsa-estágio. </w:t>
      </w:r>
    </w:p>
    <w:p w:rsidR="00D84E1D" w:rsidRDefault="00D84E1D" w:rsidP="00194B4C">
      <w:pPr>
        <w:ind w:firstLine="720"/>
        <w:rPr>
          <w:rFonts w:ascii="Arial" w:hAnsi="Arial" w:cs="Arial"/>
          <w:bCs/>
        </w:rPr>
      </w:pPr>
    </w:p>
    <w:p w:rsidR="00D84E1D" w:rsidRDefault="00D84E1D" w:rsidP="00194B4C">
      <w:pPr>
        <w:ind w:firstLine="720"/>
        <w:rPr>
          <w:rFonts w:ascii="Arial" w:hAnsi="Arial" w:cs="Arial"/>
          <w:bCs/>
        </w:rPr>
      </w:pPr>
    </w:p>
    <w:p w:rsidR="00D84E1D" w:rsidRDefault="00D84E1D" w:rsidP="00194B4C">
      <w:pPr>
        <w:ind w:firstLine="720"/>
        <w:rPr>
          <w:rFonts w:ascii="Arial" w:hAnsi="Arial" w:cs="Arial"/>
          <w:bCs/>
        </w:rPr>
      </w:pPr>
    </w:p>
    <w:p w:rsidR="00DB601B" w:rsidRPr="00194B4C" w:rsidRDefault="00DB601B" w:rsidP="00DB601B">
      <w:pPr>
        <w:ind w:firstLine="0"/>
        <w:rPr>
          <w:rFonts w:ascii="Arial" w:hAnsi="Arial" w:cs="Arial"/>
          <w:bCs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proofErr w:type="gramStart"/>
      <w:r w:rsidR="00FD667A">
        <w:rPr>
          <w:rFonts w:ascii="Arial" w:hAnsi="Arial" w:cs="Arial"/>
        </w:rPr>
        <w:t>6</w:t>
      </w:r>
      <w:proofErr w:type="gramEnd"/>
      <w:r w:rsidR="00FD667A">
        <w:rPr>
          <w:rFonts w:ascii="Arial" w:hAnsi="Arial" w:cs="Arial"/>
        </w:rPr>
        <w:t xml:space="preserve"> de Novembro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C3" w:rsidRDefault="008B36C3">
      <w:pPr>
        <w:spacing w:after="0" w:line="240" w:lineRule="auto"/>
      </w:pPr>
      <w:r>
        <w:separator/>
      </w:r>
    </w:p>
  </w:endnote>
  <w:endnote w:type="continuationSeparator" w:id="0">
    <w:p w:rsidR="008B36C3" w:rsidRDefault="008B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8B10AC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8B10AC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C3" w:rsidRDefault="008B36C3">
      <w:pPr>
        <w:spacing w:after="0" w:line="240" w:lineRule="auto"/>
      </w:pPr>
      <w:r>
        <w:separator/>
      </w:r>
    </w:p>
  </w:footnote>
  <w:footnote w:type="continuationSeparator" w:id="0">
    <w:p w:rsidR="008B36C3" w:rsidRDefault="008B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24C6A"/>
    <w:rsid w:val="00036540"/>
    <w:rsid w:val="00046E95"/>
    <w:rsid w:val="00060CBB"/>
    <w:rsid w:val="00061D88"/>
    <w:rsid w:val="00090AA0"/>
    <w:rsid w:val="0009190D"/>
    <w:rsid w:val="000A47EA"/>
    <w:rsid w:val="000C5EB7"/>
    <w:rsid w:val="000E362D"/>
    <w:rsid w:val="00126321"/>
    <w:rsid w:val="001541F2"/>
    <w:rsid w:val="00194B4C"/>
    <w:rsid w:val="001978A0"/>
    <w:rsid w:val="001B612A"/>
    <w:rsid w:val="001E0758"/>
    <w:rsid w:val="00213EA1"/>
    <w:rsid w:val="00222796"/>
    <w:rsid w:val="00230590"/>
    <w:rsid w:val="00230B7E"/>
    <w:rsid w:val="00231BF3"/>
    <w:rsid w:val="00240DBB"/>
    <w:rsid w:val="00254BDA"/>
    <w:rsid w:val="00265040"/>
    <w:rsid w:val="002730CC"/>
    <w:rsid w:val="00282AC6"/>
    <w:rsid w:val="002A6777"/>
    <w:rsid w:val="002A7474"/>
    <w:rsid w:val="0031162B"/>
    <w:rsid w:val="00320CE6"/>
    <w:rsid w:val="00325781"/>
    <w:rsid w:val="003329AB"/>
    <w:rsid w:val="00332A28"/>
    <w:rsid w:val="00346640"/>
    <w:rsid w:val="00362F30"/>
    <w:rsid w:val="00374FE1"/>
    <w:rsid w:val="003C3E15"/>
    <w:rsid w:val="003D662F"/>
    <w:rsid w:val="00404449"/>
    <w:rsid w:val="00407FFE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704D5"/>
    <w:rsid w:val="00581F84"/>
    <w:rsid w:val="00584327"/>
    <w:rsid w:val="00594BD2"/>
    <w:rsid w:val="00596625"/>
    <w:rsid w:val="005A6B28"/>
    <w:rsid w:val="005C0841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173DC"/>
    <w:rsid w:val="0073016E"/>
    <w:rsid w:val="007354E9"/>
    <w:rsid w:val="0074709A"/>
    <w:rsid w:val="0077740F"/>
    <w:rsid w:val="007D6232"/>
    <w:rsid w:val="007F3F17"/>
    <w:rsid w:val="007F4C48"/>
    <w:rsid w:val="007F65F3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A099E"/>
    <w:rsid w:val="009B2EB4"/>
    <w:rsid w:val="009E1168"/>
    <w:rsid w:val="009E6816"/>
    <w:rsid w:val="009F50BD"/>
    <w:rsid w:val="00A066E1"/>
    <w:rsid w:val="00A1799B"/>
    <w:rsid w:val="00A213C8"/>
    <w:rsid w:val="00A31181"/>
    <w:rsid w:val="00A6340C"/>
    <w:rsid w:val="00A63A30"/>
    <w:rsid w:val="00A73580"/>
    <w:rsid w:val="00A75BEF"/>
    <w:rsid w:val="00A84BC3"/>
    <w:rsid w:val="00AE4C12"/>
    <w:rsid w:val="00B069A1"/>
    <w:rsid w:val="00B40B65"/>
    <w:rsid w:val="00B55FDC"/>
    <w:rsid w:val="00B84E76"/>
    <w:rsid w:val="00BA36D1"/>
    <w:rsid w:val="00BB0142"/>
    <w:rsid w:val="00BF79D4"/>
    <w:rsid w:val="00C10AC9"/>
    <w:rsid w:val="00C6592A"/>
    <w:rsid w:val="00C74798"/>
    <w:rsid w:val="00C76C10"/>
    <w:rsid w:val="00C85E0C"/>
    <w:rsid w:val="00C92D67"/>
    <w:rsid w:val="00C95B7D"/>
    <w:rsid w:val="00CB5930"/>
    <w:rsid w:val="00CF199F"/>
    <w:rsid w:val="00D32F31"/>
    <w:rsid w:val="00D46CCA"/>
    <w:rsid w:val="00D56CD9"/>
    <w:rsid w:val="00D6098D"/>
    <w:rsid w:val="00D84E1D"/>
    <w:rsid w:val="00DB601B"/>
    <w:rsid w:val="00DE7BBE"/>
    <w:rsid w:val="00E457CB"/>
    <w:rsid w:val="00E51C19"/>
    <w:rsid w:val="00E842E0"/>
    <w:rsid w:val="00EE1C2E"/>
    <w:rsid w:val="00EE32B2"/>
    <w:rsid w:val="00EE3AD9"/>
    <w:rsid w:val="00EE4203"/>
    <w:rsid w:val="00F27D6B"/>
    <w:rsid w:val="00F358CC"/>
    <w:rsid w:val="00F37EF7"/>
    <w:rsid w:val="00F51F7A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8</cp:revision>
  <cp:lastPrinted>2024-11-06T20:35:00Z</cp:lastPrinted>
  <dcterms:created xsi:type="dcterms:W3CDTF">2024-11-06T18:22:00Z</dcterms:created>
  <dcterms:modified xsi:type="dcterms:W3CDTF">2024-11-06T20:35:00Z</dcterms:modified>
</cp:coreProperties>
</file>