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1764A9" w:rsidRDefault="00BA36D1" w:rsidP="001764A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com o me</w:t>
      </w:r>
      <w:r w:rsidR="00935D15">
        <w:rPr>
          <w:rFonts w:ascii="Arial" w:hAnsi="Arial" w:cs="Arial"/>
        </w:rPr>
        <w:t>smo objeto do Projeto de lei 206</w:t>
      </w:r>
      <w:r>
        <w:rPr>
          <w:rFonts w:ascii="Arial" w:hAnsi="Arial" w:cs="Arial"/>
        </w:rPr>
        <w:t>/2024</w:t>
      </w:r>
      <w:r w:rsidR="00935D15">
        <w:rPr>
          <w:rFonts w:ascii="Arial" w:hAnsi="Arial" w:cs="Arial"/>
          <w:bCs/>
        </w:rPr>
        <w:t xml:space="preserve">, </w:t>
      </w:r>
      <w:r w:rsidR="00D4780D">
        <w:rPr>
          <w:rFonts w:ascii="Arial" w:hAnsi="Arial" w:cs="Arial"/>
          <w:bCs/>
        </w:rPr>
        <w:t>bem como</w:t>
      </w:r>
      <w:r w:rsidR="00DE4D92">
        <w:rPr>
          <w:rFonts w:ascii="Arial" w:hAnsi="Arial" w:cs="Arial"/>
          <w:bCs/>
        </w:rPr>
        <w:t>, não há</w:t>
      </w:r>
      <w:r w:rsidR="00D4780D">
        <w:rPr>
          <w:rFonts w:ascii="Arial" w:hAnsi="Arial" w:cs="Arial"/>
          <w:bCs/>
        </w:rPr>
        <w:t xml:space="preserve"> homenagem a Antônio José da Silva.</w:t>
      </w:r>
    </w:p>
    <w:p w:rsidR="001764A9" w:rsidRDefault="001764A9" w:rsidP="00176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cito a Lei</w:t>
      </w:r>
      <w:r w:rsidR="007D39A8">
        <w:rPr>
          <w:rFonts w:ascii="Arial" w:hAnsi="Arial" w:cs="Arial"/>
          <w:bCs/>
        </w:rPr>
        <w:t xml:space="preserve"> 3781 de 2023 que denomina logradouro público </w:t>
      </w:r>
      <w:r w:rsidR="009A32BD">
        <w:rPr>
          <w:rFonts w:ascii="Arial" w:hAnsi="Arial" w:cs="Arial"/>
          <w:bCs/>
        </w:rPr>
        <w:t xml:space="preserve">na rua transversal a Rua José Porfírio da Silva, </w:t>
      </w:r>
      <w:r w:rsidR="00EF190D">
        <w:rPr>
          <w:rFonts w:ascii="Arial" w:hAnsi="Arial" w:cs="Arial"/>
          <w:bCs/>
        </w:rPr>
        <w:t>no Distrito de Vargem Alegre.</w:t>
      </w:r>
    </w:p>
    <w:p w:rsidR="00506C39" w:rsidRDefault="00506C39" w:rsidP="00396ABB">
      <w:pPr>
        <w:rPr>
          <w:rFonts w:ascii="Arial" w:hAnsi="Arial" w:cs="Arial"/>
          <w:bCs/>
        </w:rPr>
      </w:pPr>
    </w:p>
    <w:p w:rsidR="00506C39" w:rsidRDefault="00506C39" w:rsidP="00396ABB">
      <w:pPr>
        <w:rPr>
          <w:rFonts w:ascii="Arial" w:hAnsi="Arial" w:cs="Arial"/>
          <w:bCs/>
        </w:rPr>
      </w:pPr>
      <w:bookmarkStart w:id="0" w:name="_GoBack"/>
      <w:bookmarkEnd w:id="0"/>
    </w:p>
    <w:p w:rsidR="00506C39" w:rsidRDefault="00506C39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E214C3" w:rsidRDefault="00E214C3" w:rsidP="00E214C3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Piraí.</w:t>
      </w:r>
    </w:p>
    <w:p w:rsidR="00506C39" w:rsidRDefault="00E214C3" w:rsidP="00C02F60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CC6F7F">
        <w:rPr>
          <w:rFonts w:ascii="Arial" w:hAnsi="Arial" w:cs="Arial"/>
          <w:bCs/>
        </w:rPr>
        <w:t xml:space="preserve">Antônio José da Silva, </w:t>
      </w:r>
      <w:r w:rsidR="00CC6F7F">
        <w:rPr>
          <w:rFonts w:ascii="Arial" w:hAnsi="Arial" w:cs="Arial"/>
          <w:bCs/>
        </w:rPr>
        <w:t>José Porfírio da Silva</w:t>
      </w:r>
      <w:r w:rsidR="00CC6F7F">
        <w:rPr>
          <w:rFonts w:ascii="Arial" w:hAnsi="Arial" w:cs="Arial"/>
          <w:bCs/>
        </w:rPr>
        <w:t>, Vargem Alegre, 1º de Maio.</w:t>
      </w: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935D15">
        <w:rPr>
          <w:rFonts w:ascii="Arial" w:hAnsi="Arial" w:cs="Arial"/>
        </w:rPr>
        <w:t>4</w:t>
      </w:r>
      <w:proofErr w:type="gramEnd"/>
      <w:r w:rsidR="00E214C3">
        <w:rPr>
          <w:rFonts w:ascii="Arial" w:hAnsi="Arial" w:cs="Arial"/>
        </w:rPr>
        <w:t xml:space="preserve"> de Dezembro</w:t>
      </w:r>
      <w:r w:rsidR="00FD667A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3B" w:rsidRDefault="009D683B">
      <w:pPr>
        <w:spacing w:after="0" w:line="240" w:lineRule="auto"/>
      </w:pPr>
      <w:r>
        <w:separator/>
      </w:r>
    </w:p>
  </w:endnote>
  <w:endnote w:type="continuationSeparator" w:id="0">
    <w:p w:rsidR="009D683B" w:rsidRDefault="009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C0D2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C0D2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3B" w:rsidRDefault="009D683B">
      <w:pPr>
        <w:spacing w:after="0" w:line="240" w:lineRule="auto"/>
      </w:pPr>
      <w:r>
        <w:separator/>
      </w:r>
    </w:p>
  </w:footnote>
  <w:footnote w:type="continuationSeparator" w:id="0">
    <w:p w:rsidR="009D683B" w:rsidRDefault="009D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0CDD"/>
    <w:rsid w:val="00036540"/>
    <w:rsid w:val="00046E95"/>
    <w:rsid w:val="00060846"/>
    <w:rsid w:val="00060CBB"/>
    <w:rsid w:val="00061D88"/>
    <w:rsid w:val="000774AA"/>
    <w:rsid w:val="00090AA0"/>
    <w:rsid w:val="0009190D"/>
    <w:rsid w:val="000A47EA"/>
    <w:rsid w:val="000C5EB7"/>
    <w:rsid w:val="000E362D"/>
    <w:rsid w:val="00126321"/>
    <w:rsid w:val="001541F2"/>
    <w:rsid w:val="001764A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73347"/>
    <w:rsid w:val="00282AC6"/>
    <w:rsid w:val="002A6777"/>
    <w:rsid w:val="002A7474"/>
    <w:rsid w:val="0031162B"/>
    <w:rsid w:val="00316D06"/>
    <w:rsid w:val="00317C59"/>
    <w:rsid w:val="00320CE6"/>
    <w:rsid w:val="00325781"/>
    <w:rsid w:val="003329AB"/>
    <w:rsid w:val="00332A28"/>
    <w:rsid w:val="00346640"/>
    <w:rsid w:val="00362F30"/>
    <w:rsid w:val="00374FE1"/>
    <w:rsid w:val="00396ABB"/>
    <w:rsid w:val="003A2CB3"/>
    <w:rsid w:val="003C3E15"/>
    <w:rsid w:val="003D662F"/>
    <w:rsid w:val="00404449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06C39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7740F"/>
    <w:rsid w:val="007C1FC7"/>
    <w:rsid w:val="007D39A8"/>
    <w:rsid w:val="007D570D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B2EB4"/>
    <w:rsid w:val="009D683B"/>
    <w:rsid w:val="009E1168"/>
    <w:rsid w:val="009E6816"/>
    <w:rsid w:val="009F50BD"/>
    <w:rsid w:val="00A066E1"/>
    <w:rsid w:val="00A16F27"/>
    <w:rsid w:val="00A1799B"/>
    <w:rsid w:val="00A213C8"/>
    <w:rsid w:val="00A23994"/>
    <w:rsid w:val="00A31181"/>
    <w:rsid w:val="00A6340C"/>
    <w:rsid w:val="00A63A30"/>
    <w:rsid w:val="00A72BA4"/>
    <w:rsid w:val="00A73580"/>
    <w:rsid w:val="00A75BEF"/>
    <w:rsid w:val="00A84BC3"/>
    <w:rsid w:val="00AE2D97"/>
    <w:rsid w:val="00AE4C12"/>
    <w:rsid w:val="00B069A1"/>
    <w:rsid w:val="00B40B65"/>
    <w:rsid w:val="00B55FDC"/>
    <w:rsid w:val="00B60CA4"/>
    <w:rsid w:val="00B84E76"/>
    <w:rsid w:val="00BA36D1"/>
    <w:rsid w:val="00BB0142"/>
    <w:rsid w:val="00BB6913"/>
    <w:rsid w:val="00BF79D4"/>
    <w:rsid w:val="00C02F60"/>
    <w:rsid w:val="00C10AC9"/>
    <w:rsid w:val="00C6592A"/>
    <w:rsid w:val="00C74798"/>
    <w:rsid w:val="00C76C10"/>
    <w:rsid w:val="00C85E0C"/>
    <w:rsid w:val="00C92D67"/>
    <w:rsid w:val="00C95B7D"/>
    <w:rsid w:val="00CB5930"/>
    <w:rsid w:val="00CC6F7F"/>
    <w:rsid w:val="00CD602A"/>
    <w:rsid w:val="00CF07B2"/>
    <w:rsid w:val="00CF199F"/>
    <w:rsid w:val="00D05C99"/>
    <w:rsid w:val="00D32F31"/>
    <w:rsid w:val="00D46CCA"/>
    <w:rsid w:val="00D4780D"/>
    <w:rsid w:val="00D56CD9"/>
    <w:rsid w:val="00D6098D"/>
    <w:rsid w:val="00D84E1D"/>
    <w:rsid w:val="00DA771F"/>
    <w:rsid w:val="00DB601B"/>
    <w:rsid w:val="00DC0D22"/>
    <w:rsid w:val="00DE4D92"/>
    <w:rsid w:val="00DE7BBE"/>
    <w:rsid w:val="00E214C3"/>
    <w:rsid w:val="00E261B9"/>
    <w:rsid w:val="00E457CB"/>
    <w:rsid w:val="00E51C19"/>
    <w:rsid w:val="00E5553E"/>
    <w:rsid w:val="00E842E0"/>
    <w:rsid w:val="00EE1C2E"/>
    <w:rsid w:val="00EE32B2"/>
    <w:rsid w:val="00EE3AD9"/>
    <w:rsid w:val="00EE4203"/>
    <w:rsid w:val="00EF190D"/>
    <w:rsid w:val="00F1328E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2024-12-02T18:44:00Z</cp:lastPrinted>
  <dcterms:created xsi:type="dcterms:W3CDTF">2024-12-04T16:14:00Z</dcterms:created>
  <dcterms:modified xsi:type="dcterms:W3CDTF">2024-12-04T16:14:00Z</dcterms:modified>
</cp:coreProperties>
</file>