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DF32DF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DF32DF">
      <w:pPr>
        <w:spacing w:after="0" w:line="360" w:lineRule="auto"/>
        <w:ind w:firstLine="0"/>
        <w:rPr>
          <w:rFonts w:ascii="Arial" w:hAnsi="Arial" w:cs="Arial"/>
        </w:rPr>
      </w:pPr>
    </w:p>
    <w:p w:rsidR="00D01838" w:rsidRDefault="00BA36D1" w:rsidP="00D01838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513F52">
        <w:rPr>
          <w:rFonts w:ascii="Arial" w:hAnsi="Arial" w:cs="Arial"/>
        </w:rPr>
        <w:t xml:space="preserve">informo </w:t>
      </w:r>
      <w:r w:rsidR="0056080C">
        <w:rPr>
          <w:rFonts w:ascii="Arial" w:hAnsi="Arial" w:cs="Arial"/>
        </w:rPr>
        <w:t xml:space="preserve">NÃO haver no sistema desta Casa, leis ou decretos legislativos </w:t>
      </w:r>
      <w:r w:rsidR="007F4A69">
        <w:rPr>
          <w:rFonts w:ascii="Arial" w:hAnsi="Arial" w:cs="Arial"/>
        </w:rPr>
        <w:t>com mesmo objeto ou objeto semelhante ao Decreto Legislativo nº 6/2025 que possui a seguinte ementa: “</w:t>
      </w:r>
      <w:r w:rsidR="007F4A69" w:rsidRPr="007F4A69">
        <w:rPr>
          <w:rFonts w:ascii="Arial" w:hAnsi="Arial" w:cs="Arial"/>
          <w:i/>
        </w:rPr>
        <w:t>SUSTA INTEGRALMENTE A APLICAÇÃO E OS EFEITOS DO DECRETO EXECUTIVO Nº 686 DE 19 FEVEREIRO DE 2025, QUE “DECRETA A REQUISIÇÃO DE BENS, EQUIPAMENTOS, SERVIÇOS, MÓVEIS E UTENSÍLIOS PERTENCENTES À CASA DE CARIDADE SANTA RITA CONHECIDA NO MUNICÍPIO COMO SANTA CASA DE BARRA DO PIRAÍ-RJ, CONFORME PRECONIZA O ARTIGO 1º DE SEU ESTATUTO SOCIAL, NOMEIA CONSELHO DE GESTÃO A ADMINISTRAÇÃO DURANTE O PERÍODO IMINENTE E DÁ OUTRAS PROVIDÊNCIAS</w:t>
      </w:r>
      <w:r w:rsidR="007F4A69">
        <w:rPr>
          <w:rFonts w:ascii="Arial" w:hAnsi="Arial" w:cs="Arial"/>
        </w:rPr>
        <w:t>”.</w:t>
      </w:r>
    </w:p>
    <w:p w:rsidR="007F4A69" w:rsidRDefault="007F4A69" w:rsidP="00D01838">
      <w:pPr>
        <w:spacing w:after="0" w:line="360" w:lineRule="auto"/>
        <w:ind w:firstLine="851"/>
        <w:rPr>
          <w:rFonts w:ascii="Arial" w:hAnsi="Arial" w:cs="Arial"/>
        </w:rPr>
      </w:pPr>
    </w:p>
    <w:p w:rsidR="0056080C" w:rsidRDefault="0056080C" w:rsidP="00D01838">
      <w:pPr>
        <w:spacing w:after="0" w:line="360" w:lineRule="auto"/>
        <w:ind w:left="130" w:firstLine="720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:rsidR="00D01838" w:rsidRDefault="00D01838" w:rsidP="00D01838">
      <w:pPr>
        <w:spacing w:after="0" w:line="360" w:lineRule="auto"/>
        <w:ind w:left="130" w:firstLine="720"/>
        <w:rPr>
          <w:rFonts w:ascii="Arial" w:hAnsi="Arial" w:cs="Arial"/>
        </w:rPr>
      </w:pPr>
    </w:p>
    <w:p w:rsidR="00513F52" w:rsidRDefault="0056080C" w:rsidP="00D01838">
      <w:pPr>
        <w:spacing w:line="360" w:lineRule="auto"/>
        <w:ind w:left="130" w:firstLine="720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7F4A69">
        <w:rPr>
          <w:rFonts w:ascii="Arial" w:hAnsi="Arial" w:cs="Arial"/>
        </w:rPr>
        <w:t xml:space="preserve"> Susta; Sustação; Decreto Executivo nº 686</w:t>
      </w:r>
      <w:r w:rsidR="00D01838" w:rsidRPr="00D01838">
        <w:rPr>
          <w:rFonts w:ascii="Arial" w:hAnsi="Arial" w:cs="Arial"/>
        </w:rPr>
        <w:t>;</w:t>
      </w:r>
      <w:r w:rsidR="007F4A69">
        <w:rPr>
          <w:rFonts w:ascii="Arial" w:hAnsi="Arial" w:cs="Arial"/>
        </w:rPr>
        <w:t xml:space="preserve"> Casa de Caridade Santa Rita; Santa Casa</w:t>
      </w:r>
      <w:r w:rsidR="00BB5DE8">
        <w:rPr>
          <w:rFonts w:ascii="Arial" w:hAnsi="Arial" w:cs="Arial"/>
        </w:rPr>
        <w:t>.</w:t>
      </w:r>
    </w:p>
    <w:p w:rsidR="00DF32DF" w:rsidRPr="00DF32DF" w:rsidRDefault="00DF32DF" w:rsidP="00DF32DF">
      <w:pPr>
        <w:ind w:left="130" w:firstLine="720"/>
        <w:jc w:val="left"/>
        <w:rPr>
          <w:rFonts w:ascii="Arial" w:hAnsi="Arial" w:cs="Arial"/>
        </w:rPr>
      </w:pPr>
    </w:p>
    <w:p w:rsidR="00513F52" w:rsidRDefault="00513F52" w:rsidP="00513F52">
      <w:pPr>
        <w:spacing w:after="0" w:line="360" w:lineRule="auto"/>
        <w:ind w:firstLine="0"/>
        <w:rPr>
          <w:rFonts w:ascii="Arial" w:hAnsi="Arial" w:cs="Arial"/>
          <w:bCs/>
        </w:rPr>
      </w:pPr>
    </w:p>
    <w:p w:rsidR="00513F52" w:rsidRDefault="00513F52" w:rsidP="00513F52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513F52" w:rsidRDefault="007F4A69" w:rsidP="00513F52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15</w:t>
      </w:r>
      <w:r w:rsidR="00DF32DF">
        <w:rPr>
          <w:rFonts w:ascii="Arial" w:hAnsi="Arial" w:cs="Arial"/>
        </w:rPr>
        <w:t xml:space="preserve"> </w:t>
      </w:r>
      <w:r w:rsidR="00D01838">
        <w:rPr>
          <w:rFonts w:ascii="Arial" w:hAnsi="Arial" w:cs="Arial"/>
        </w:rPr>
        <w:t>de Maio</w:t>
      </w:r>
      <w:r w:rsidR="00513F52">
        <w:rPr>
          <w:rFonts w:ascii="Arial" w:hAnsi="Arial" w:cs="Arial"/>
        </w:rPr>
        <w:t xml:space="preserve"> de 2025. </w:t>
      </w:r>
      <w:r w:rsidR="00513F52">
        <w:rPr>
          <w:rFonts w:ascii="Arial" w:hAnsi="Arial" w:cs="Arial"/>
        </w:rPr>
        <w:tab/>
        <w:t xml:space="preserve">              Sidney Rodrigues de Souza Júnior</w:t>
      </w:r>
    </w:p>
    <w:p w:rsidR="0077740F" w:rsidRPr="00407D41" w:rsidRDefault="00513F52" w:rsidP="00513F5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D01838">
        <w:rPr>
          <w:rFonts w:ascii="Arial" w:hAnsi="Arial" w:cs="Arial"/>
        </w:rPr>
        <w:t xml:space="preserve">  </w:t>
      </w:r>
      <w:r w:rsidR="00BB5D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Técnico Operacional                                                  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509" w:rsidRDefault="007A1509">
      <w:pPr>
        <w:spacing w:after="0" w:line="240" w:lineRule="auto"/>
      </w:pPr>
      <w:r>
        <w:separator/>
      </w:r>
    </w:p>
  </w:endnote>
  <w:endnote w:type="continuationSeparator" w:id="0">
    <w:p w:rsidR="007A1509" w:rsidRDefault="007A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7046B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7046B8">
      <w:rPr>
        <w:b/>
        <w:color w:val="000000"/>
        <w:sz w:val="14"/>
        <w:szCs w:val="14"/>
      </w:rPr>
      <w:fldChar w:fldCharType="separate"/>
    </w:r>
    <w:r w:rsidR="00BB5DE8">
      <w:rPr>
        <w:b/>
        <w:noProof/>
        <w:color w:val="000000"/>
        <w:sz w:val="14"/>
        <w:szCs w:val="14"/>
      </w:rPr>
      <w:t>1</w:t>
    </w:r>
    <w:r w:rsidR="007046B8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7046B8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7046B8">
      <w:rPr>
        <w:b/>
        <w:color w:val="000000"/>
        <w:sz w:val="14"/>
        <w:szCs w:val="14"/>
      </w:rPr>
      <w:fldChar w:fldCharType="separate"/>
    </w:r>
    <w:r w:rsidR="00BB5DE8">
      <w:rPr>
        <w:b/>
        <w:noProof/>
        <w:color w:val="000000"/>
        <w:sz w:val="14"/>
        <w:szCs w:val="14"/>
      </w:rPr>
      <w:t>1</w:t>
    </w:r>
    <w:r w:rsidR="007046B8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509" w:rsidRDefault="007A1509">
      <w:pPr>
        <w:spacing w:after="0" w:line="240" w:lineRule="auto"/>
      </w:pPr>
      <w:r>
        <w:separator/>
      </w:r>
    </w:p>
  </w:footnote>
  <w:footnote w:type="continuationSeparator" w:id="0">
    <w:p w:rsidR="007A1509" w:rsidRDefault="007A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2FE8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B12BC"/>
    <w:rsid w:val="000C5EB7"/>
    <w:rsid w:val="000D13DC"/>
    <w:rsid w:val="000D2FAC"/>
    <w:rsid w:val="000E2C0F"/>
    <w:rsid w:val="000E362D"/>
    <w:rsid w:val="000E46B2"/>
    <w:rsid w:val="000F77CD"/>
    <w:rsid w:val="00102E7C"/>
    <w:rsid w:val="00111481"/>
    <w:rsid w:val="00111C48"/>
    <w:rsid w:val="00126321"/>
    <w:rsid w:val="00143ED8"/>
    <w:rsid w:val="001541F2"/>
    <w:rsid w:val="0016469A"/>
    <w:rsid w:val="001656D0"/>
    <w:rsid w:val="00174897"/>
    <w:rsid w:val="00180555"/>
    <w:rsid w:val="00180563"/>
    <w:rsid w:val="00185E84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2D6F9D"/>
    <w:rsid w:val="00306856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C3E15"/>
    <w:rsid w:val="003D662F"/>
    <w:rsid w:val="003E1516"/>
    <w:rsid w:val="003F016C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91FE7"/>
    <w:rsid w:val="004B03EE"/>
    <w:rsid w:val="004B23A2"/>
    <w:rsid w:val="004E5B6D"/>
    <w:rsid w:val="004F0F1E"/>
    <w:rsid w:val="004F11DC"/>
    <w:rsid w:val="004F1779"/>
    <w:rsid w:val="004F22A4"/>
    <w:rsid w:val="00502AAA"/>
    <w:rsid w:val="00513F52"/>
    <w:rsid w:val="00515B2C"/>
    <w:rsid w:val="00517ACC"/>
    <w:rsid w:val="00521BD8"/>
    <w:rsid w:val="00527D91"/>
    <w:rsid w:val="00530ABC"/>
    <w:rsid w:val="0053338C"/>
    <w:rsid w:val="00534EC7"/>
    <w:rsid w:val="00535C16"/>
    <w:rsid w:val="00541F2F"/>
    <w:rsid w:val="0055108E"/>
    <w:rsid w:val="00553C9A"/>
    <w:rsid w:val="0056080C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654F9"/>
    <w:rsid w:val="00674790"/>
    <w:rsid w:val="00677D86"/>
    <w:rsid w:val="006A3F22"/>
    <w:rsid w:val="006B0EF3"/>
    <w:rsid w:val="006C6DB9"/>
    <w:rsid w:val="006C6E27"/>
    <w:rsid w:val="006D1639"/>
    <w:rsid w:val="006E086B"/>
    <w:rsid w:val="00700406"/>
    <w:rsid w:val="007046B8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A1509"/>
    <w:rsid w:val="007C4536"/>
    <w:rsid w:val="007D11AA"/>
    <w:rsid w:val="007D6232"/>
    <w:rsid w:val="007E4556"/>
    <w:rsid w:val="007F3F17"/>
    <w:rsid w:val="007F4A69"/>
    <w:rsid w:val="007F4C48"/>
    <w:rsid w:val="007F616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72BE1"/>
    <w:rsid w:val="00880D44"/>
    <w:rsid w:val="00882587"/>
    <w:rsid w:val="008936C1"/>
    <w:rsid w:val="008A177B"/>
    <w:rsid w:val="008B0170"/>
    <w:rsid w:val="008B10AC"/>
    <w:rsid w:val="008B36C3"/>
    <w:rsid w:val="008B63E0"/>
    <w:rsid w:val="008D0FBD"/>
    <w:rsid w:val="008D4FFC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B7D53"/>
    <w:rsid w:val="009E1168"/>
    <w:rsid w:val="009E6816"/>
    <w:rsid w:val="009E6AA7"/>
    <w:rsid w:val="009E79EC"/>
    <w:rsid w:val="009F3499"/>
    <w:rsid w:val="009F50BD"/>
    <w:rsid w:val="00A066E1"/>
    <w:rsid w:val="00A06732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323F4"/>
    <w:rsid w:val="00B40B65"/>
    <w:rsid w:val="00B50E7C"/>
    <w:rsid w:val="00B55FDC"/>
    <w:rsid w:val="00B60CA4"/>
    <w:rsid w:val="00B71C96"/>
    <w:rsid w:val="00B733AE"/>
    <w:rsid w:val="00B80184"/>
    <w:rsid w:val="00B84E76"/>
    <w:rsid w:val="00BA36D1"/>
    <w:rsid w:val="00BB0142"/>
    <w:rsid w:val="00BB27F9"/>
    <w:rsid w:val="00BB5DE8"/>
    <w:rsid w:val="00BC24BD"/>
    <w:rsid w:val="00BC5A75"/>
    <w:rsid w:val="00BE0363"/>
    <w:rsid w:val="00BE0CDA"/>
    <w:rsid w:val="00BE1985"/>
    <w:rsid w:val="00BF44AD"/>
    <w:rsid w:val="00BF79D4"/>
    <w:rsid w:val="00BF7D6E"/>
    <w:rsid w:val="00C10AC9"/>
    <w:rsid w:val="00C11073"/>
    <w:rsid w:val="00C34869"/>
    <w:rsid w:val="00C6592A"/>
    <w:rsid w:val="00C7405E"/>
    <w:rsid w:val="00C74798"/>
    <w:rsid w:val="00C76C10"/>
    <w:rsid w:val="00C84D9A"/>
    <w:rsid w:val="00C85E0C"/>
    <w:rsid w:val="00C87BAD"/>
    <w:rsid w:val="00C92D67"/>
    <w:rsid w:val="00C95B7D"/>
    <w:rsid w:val="00CB387C"/>
    <w:rsid w:val="00CB4B9F"/>
    <w:rsid w:val="00CB5930"/>
    <w:rsid w:val="00CC7818"/>
    <w:rsid w:val="00CD2E0C"/>
    <w:rsid w:val="00CD602A"/>
    <w:rsid w:val="00CF08E3"/>
    <w:rsid w:val="00CF199F"/>
    <w:rsid w:val="00CF4DBE"/>
    <w:rsid w:val="00CF63C6"/>
    <w:rsid w:val="00D01838"/>
    <w:rsid w:val="00D32F31"/>
    <w:rsid w:val="00D46CCA"/>
    <w:rsid w:val="00D50B4D"/>
    <w:rsid w:val="00D51301"/>
    <w:rsid w:val="00D56CD9"/>
    <w:rsid w:val="00D6098D"/>
    <w:rsid w:val="00D742C7"/>
    <w:rsid w:val="00D84E1D"/>
    <w:rsid w:val="00D91409"/>
    <w:rsid w:val="00D92658"/>
    <w:rsid w:val="00DB28E8"/>
    <w:rsid w:val="00DB601B"/>
    <w:rsid w:val="00DC0F1D"/>
    <w:rsid w:val="00DE4B00"/>
    <w:rsid w:val="00DE7BBE"/>
    <w:rsid w:val="00DF32DF"/>
    <w:rsid w:val="00DF355C"/>
    <w:rsid w:val="00E0067C"/>
    <w:rsid w:val="00E06C82"/>
    <w:rsid w:val="00E14CA0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173E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2025-05-15T18:11:00Z</cp:lastPrinted>
  <dcterms:created xsi:type="dcterms:W3CDTF">2025-05-15T18:09:00Z</dcterms:created>
  <dcterms:modified xsi:type="dcterms:W3CDTF">2025-05-15T18:12:00Z</dcterms:modified>
</cp:coreProperties>
</file>