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EB6844" w:rsidRPr="007C26D7" w:rsidRDefault="00EB6844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94F83" w:rsidRDefault="00BA36D1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9A1BA7">
        <w:rPr>
          <w:rFonts w:ascii="Arial" w:hAnsi="Arial" w:cs="Arial"/>
        </w:rPr>
        <w:t xml:space="preserve">informo </w:t>
      </w:r>
      <w:r w:rsidR="00836E88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>haver no sistem</w:t>
      </w:r>
      <w:r w:rsidR="00BA4AE6">
        <w:rPr>
          <w:rFonts w:ascii="Arial" w:hAnsi="Arial" w:cs="Arial"/>
        </w:rPr>
        <w:t xml:space="preserve">a desta Casa, </w:t>
      </w:r>
      <w:r w:rsidR="00836E88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 xml:space="preserve">, em vigor, com </w:t>
      </w:r>
      <w:r w:rsidR="00836E88">
        <w:rPr>
          <w:rFonts w:ascii="Arial" w:hAnsi="Arial" w:cs="Arial"/>
        </w:rPr>
        <w:t xml:space="preserve">mesmo </w:t>
      </w:r>
      <w:r w:rsidR="007C26D7">
        <w:rPr>
          <w:rFonts w:ascii="Arial" w:hAnsi="Arial" w:cs="Arial"/>
        </w:rPr>
        <w:t xml:space="preserve">objeto ao </w:t>
      </w:r>
      <w:r w:rsidR="00836E88">
        <w:rPr>
          <w:rFonts w:ascii="Arial" w:hAnsi="Arial" w:cs="Arial"/>
        </w:rPr>
        <w:t xml:space="preserve">do Projeto de lei nº </w:t>
      </w:r>
      <w:r w:rsidR="00594F83">
        <w:rPr>
          <w:rFonts w:ascii="Arial" w:hAnsi="Arial" w:cs="Arial"/>
        </w:rPr>
        <w:t>208</w:t>
      </w:r>
      <w:r w:rsidR="007C26D7">
        <w:rPr>
          <w:rFonts w:ascii="Arial" w:hAnsi="Arial" w:cs="Arial"/>
        </w:rPr>
        <w:t>/2025 que possui a seguinte ementa: “</w:t>
      </w:r>
      <w:r w:rsidR="00594F83" w:rsidRPr="00594F83">
        <w:rPr>
          <w:rFonts w:ascii="Arial" w:hAnsi="Arial" w:cs="Arial"/>
          <w:i/>
        </w:rPr>
        <w:t>DISPÕE SOBRE OBRIGATORIEDADE DE AFIXAÇÃO DA FOTOGRAFIA NA FIGURA DO EXECUTIVO BARRENSE EM TODAS AS REPARTIÇOES PÚBLICAS MUNICIPAIS</w:t>
      </w:r>
      <w:r w:rsidR="00836E88">
        <w:rPr>
          <w:rFonts w:ascii="Arial" w:hAnsi="Arial" w:cs="Arial"/>
          <w:i/>
        </w:rPr>
        <w:t>”.</w:t>
      </w: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</w:rPr>
      </w:pPr>
    </w:p>
    <w:p w:rsidR="00594F83" w:rsidRPr="00594F83" w:rsidRDefault="00594F83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>
        <w:rPr>
          <w:rFonts w:ascii="Arial" w:hAnsi="Arial" w:cs="Arial"/>
        </w:rPr>
        <w:t>Fotografia; Foto; Imagem; Retrato; Mural; Repartições públicas; Órgãos públicos; Prefeito; Poder Executivo</w:t>
      </w:r>
      <w:r>
        <w:rPr>
          <w:rFonts w:ascii="Arial" w:hAnsi="Arial" w:cs="Arial"/>
          <w:bCs/>
        </w:rPr>
        <w:t>; Obrigatoriedade; Afixação.</w:t>
      </w:r>
    </w:p>
    <w:p w:rsidR="00CD427C" w:rsidRDefault="00CD427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A3413" w:rsidRPr="008111F8" w:rsidRDefault="00AA3413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663CC4">
        <w:rPr>
          <w:rFonts w:ascii="Arial" w:hAnsi="Arial" w:cs="Arial"/>
        </w:rPr>
        <w:t xml:space="preserve"> 17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E5" w:rsidRDefault="00D76FE5">
      <w:pPr>
        <w:spacing w:after="0" w:line="240" w:lineRule="auto"/>
      </w:pPr>
      <w:r>
        <w:separator/>
      </w:r>
    </w:p>
  </w:endnote>
  <w:endnote w:type="continuationSeparator" w:id="0">
    <w:p w:rsidR="00D76FE5" w:rsidRDefault="00D7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DC612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DC6121">
      <w:rPr>
        <w:b/>
        <w:color w:val="000000"/>
        <w:sz w:val="14"/>
        <w:szCs w:val="14"/>
      </w:rPr>
      <w:fldChar w:fldCharType="separate"/>
    </w:r>
    <w:r w:rsidR="008608D6">
      <w:rPr>
        <w:b/>
        <w:noProof/>
        <w:color w:val="000000"/>
        <w:sz w:val="14"/>
        <w:szCs w:val="14"/>
      </w:rPr>
      <w:t>1</w:t>
    </w:r>
    <w:r w:rsidR="00DC612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DC612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DC6121">
      <w:rPr>
        <w:b/>
        <w:color w:val="000000"/>
        <w:sz w:val="14"/>
        <w:szCs w:val="14"/>
      </w:rPr>
      <w:fldChar w:fldCharType="separate"/>
    </w:r>
    <w:r w:rsidR="008608D6">
      <w:rPr>
        <w:b/>
        <w:noProof/>
        <w:color w:val="000000"/>
        <w:sz w:val="14"/>
        <w:szCs w:val="14"/>
      </w:rPr>
      <w:t>1</w:t>
    </w:r>
    <w:r w:rsidR="00DC6121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E5" w:rsidRDefault="00D76FE5">
      <w:pPr>
        <w:spacing w:after="0" w:line="240" w:lineRule="auto"/>
      </w:pPr>
      <w:r>
        <w:separator/>
      </w:r>
    </w:p>
  </w:footnote>
  <w:footnote w:type="continuationSeparator" w:id="0">
    <w:p w:rsidR="00D76FE5" w:rsidRDefault="00D7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4A27E3"/>
    <w:multiLevelType w:val="hybridMultilevel"/>
    <w:tmpl w:val="D7D8F75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54D5C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3638B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C7662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71EA5"/>
    <w:rsid w:val="004A082E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148F"/>
    <w:rsid w:val="00562F21"/>
    <w:rsid w:val="00563F49"/>
    <w:rsid w:val="005704D5"/>
    <w:rsid w:val="005768E4"/>
    <w:rsid w:val="00581F84"/>
    <w:rsid w:val="00584327"/>
    <w:rsid w:val="00584C03"/>
    <w:rsid w:val="00586B33"/>
    <w:rsid w:val="00594BD2"/>
    <w:rsid w:val="00594F83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63CC4"/>
    <w:rsid w:val="006727CC"/>
    <w:rsid w:val="00677D86"/>
    <w:rsid w:val="0068190C"/>
    <w:rsid w:val="00691AE4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6E88"/>
    <w:rsid w:val="00837EAD"/>
    <w:rsid w:val="00845DF4"/>
    <w:rsid w:val="0085135F"/>
    <w:rsid w:val="00853C5C"/>
    <w:rsid w:val="00860755"/>
    <w:rsid w:val="008608D6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388F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A1BA7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A3413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A4AE6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20F6E"/>
    <w:rsid w:val="00C6011B"/>
    <w:rsid w:val="00C6592A"/>
    <w:rsid w:val="00C74798"/>
    <w:rsid w:val="00C76C10"/>
    <w:rsid w:val="00C821A9"/>
    <w:rsid w:val="00C84D9A"/>
    <w:rsid w:val="00C85E0C"/>
    <w:rsid w:val="00C92D67"/>
    <w:rsid w:val="00C95B7D"/>
    <w:rsid w:val="00CB387C"/>
    <w:rsid w:val="00CB5930"/>
    <w:rsid w:val="00CC6516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76FE5"/>
    <w:rsid w:val="00D84E1D"/>
    <w:rsid w:val="00D91409"/>
    <w:rsid w:val="00DA1326"/>
    <w:rsid w:val="00DB28E8"/>
    <w:rsid w:val="00DB601B"/>
    <w:rsid w:val="00DB736F"/>
    <w:rsid w:val="00DC0F1D"/>
    <w:rsid w:val="00DC6121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116"/>
    <w:rsid w:val="00E5553E"/>
    <w:rsid w:val="00E575BF"/>
    <w:rsid w:val="00E63CA3"/>
    <w:rsid w:val="00E7237B"/>
    <w:rsid w:val="00E75D7C"/>
    <w:rsid w:val="00E842E0"/>
    <w:rsid w:val="00EA30B3"/>
    <w:rsid w:val="00EB6844"/>
    <w:rsid w:val="00EC1058"/>
    <w:rsid w:val="00EC2C4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94DE3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2025-06-17T19:27:00Z</cp:lastPrinted>
  <dcterms:created xsi:type="dcterms:W3CDTF">2025-06-17T19:23:00Z</dcterms:created>
  <dcterms:modified xsi:type="dcterms:W3CDTF">2025-06-17T19:29:00Z</dcterms:modified>
</cp:coreProperties>
</file>