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18A485AE" w14:textId="5149373C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DA7E36">
        <w:rPr>
          <w:rFonts w:ascii="Arial" w:hAnsi="Arial" w:cs="Arial"/>
          <w:sz w:val="26"/>
          <w:szCs w:val="26"/>
        </w:rPr>
        <w:t>6</w:t>
      </w:r>
      <w:r w:rsidR="00E97A52">
        <w:rPr>
          <w:rFonts w:ascii="Arial" w:hAnsi="Arial" w:cs="Arial"/>
          <w:sz w:val="26"/>
          <w:szCs w:val="26"/>
        </w:rPr>
        <w:t>1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7649B1DC" w14:textId="77777777" w:rsidR="00DA0689" w:rsidRDefault="00DA0689" w:rsidP="005756E8">
      <w:pPr>
        <w:jc w:val="center"/>
        <w:rPr>
          <w:rFonts w:ascii="Arial" w:hAnsi="Arial" w:cs="Arial"/>
          <w:sz w:val="26"/>
          <w:szCs w:val="26"/>
        </w:rPr>
      </w:pPr>
    </w:p>
    <w:p w14:paraId="260BE436" w14:textId="77777777" w:rsidR="00D43403" w:rsidRPr="00EE5BFB" w:rsidRDefault="00D43403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7AE097AA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0E198D4" w14:textId="31AF2310" w:rsidR="00FE1821" w:rsidRPr="004B1B3E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2D2E41">
        <w:rPr>
          <w:rFonts w:ascii="Arial" w:hAnsi="Arial" w:cs="Arial"/>
        </w:rPr>
        <w:t xml:space="preserve"> NÃO</w:t>
      </w:r>
      <w:r w:rsidR="00657A75">
        <w:rPr>
          <w:rFonts w:ascii="Arial" w:hAnsi="Arial" w:cs="Arial"/>
        </w:rPr>
        <w:t xml:space="preserve"> haver no sistema desta Casa,</w:t>
      </w:r>
      <w:r w:rsidR="001770D9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>lei com o mesmo objeto do Projeto de Lei 2</w:t>
      </w:r>
      <w:r w:rsidR="00E97A52">
        <w:rPr>
          <w:rFonts w:ascii="Arial" w:hAnsi="Arial" w:cs="Arial"/>
        </w:rPr>
        <w:t>21</w:t>
      </w:r>
      <w:r w:rsidR="0012556B">
        <w:rPr>
          <w:rFonts w:ascii="Arial" w:hAnsi="Arial" w:cs="Arial"/>
        </w:rPr>
        <w:t>/2025</w:t>
      </w:r>
      <w:r w:rsidR="00DA7E36">
        <w:rPr>
          <w:rFonts w:ascii="Arial" w:hAnsi="Arial" w:cs="Arial"/>
        </w:rPr>
        <w:t>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596535B9" w14:textId="77777777" w:rsidR="00E97A52" w:rsidRDefault="0060789D" w:rsidP="00E97A52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E97A52">
        <w:rPr>
          <w:rFonts w:ascii="Arial" w:hAnsi="Arial" w:cs="Arial"/>
        </w:rPr>
        <w:t xml:space="preserve">Secretaria Municipal, Secretaria, Pessoas Atípicas, Acessibilidade, Inclusão, Deficiência, Deficientes, Portadores. </w:t>
      </w:r>
    </w:p>
    <w:p w14:paraId="76E785E2" w14:textId="1ACAE98E" w:rsidR="00EA7CF5" w:rsidRDefault="00EA7CF5" w:rsidP="00ED6075">
      <w:pPr>
        <w:ind w:left="130" w:firstLine="720"/>
        <w:jc w:val="left"/>
        <w:rPr>
          <w:rFonts w:ascii="Arial" w:hAnsi="Arial" w:cs="Arial"/>
        </w:rPr>
      </w:pP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77E12C40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E97A52">
        <w:rPr>
          <w:rFonts w:ascii="Arial" w:hAnsi="Arial" w:cs="Arial"/>
        </w:rPr>
        <w:t>1°</w:t>
      </w:r>
      <w:r w:rsidR="000E7369">
        <w:rPr>
          <w:rFonts w:ascii="Arial" w:hAnsi="Arial" w:cs="Arial"/>
        </w:rPr>
        <w:t xml:space="preserve"> de </w:t>
      </w:r>
      <w:r w:rsidR="00E97A52">
        <w:rPr>
          <w:rFonts w:ascii="Arial" w:hAnsi="Arial" w:cs="Arial"/>
        </w:rPr>
        <w:t>julho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ED3EBA2" w14:textId="77777777" w:rsidR="00DA0689" w:rsidRDefault="00DA0689" w:rsidP="0007253E">
      <w:pPr>
        <w:ind w:firstLine="0"/>
        <w:rPr>
          <w:rFonts w:ascii="Arial" w:hAnsi="Arial" w:cs="Arial"/>
        </w:rPr>
      </w:pP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70260722" w14:textId="77777777" w:rsidR="00A05416" w:rsidRDefault="00A05416" w:rsidP="00ED6075">
      <w:pPr>
        <w:ind w:firstLine="0"/>
        <w:rPr>
          <w:rFonts w:ascii="Arial" w:hAnsi="Arial" w:cs="Arial"/>
        </w:rPr>
      </w:pPr>
    </w:p>
    <w:p w14:paraId="3CC6F2F4" w14:textId="4FCD98AD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1DB6" w14:textId="77777777" w:rsidR="00B81F04" w:rsidRDefault="00B81F04">
      <w:pPr>
        <w:spacing w:after="0" w:line="240" w:lineRule="auto"/>
      </w:pPr>
      <w:r>
        <w:separator/>
      </w:r>
    </w:p>
  </w:endnote>
  <w:endnote w:type="continuationSeparator" w:id="0">
    <w:p w14:paraId="3277C9B1" w14:textId="77777777" w:rsidR="00B81F04" w:rsidRDefault="00B8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840E" w14:textId="77777777" w:rsidR="00B81F04" w:rsidRDefault="00B81F04">
      <w:pPr>
        <w:spacing w:after="0" w:line="240" w:lineRule="auto"/>
      </w:pPr>
      <w:r>
        <w:separator/>
      </w:r>
    </w:p>
  </w:footnote>
  <w:footnote w:type="continuationSeparator" w:id="0">
    <w:p w14:paraId="3ABD3AAD" w14:textId="77777777" w:rsidR="00B81F04" w:rsidRDefault="00B8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3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2"/>
  </w:num>
  <w:num w:numId="17" w16cid:durableId="209193380">
    <w:abstractNumId w:val="24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24BD"/>
    <w:rsid w:val="00046E95"/>
    <w:rsid w:val="0007253E"/>
    <w:rsid w:val="00074B04"/>
    <w:rsid w:val="00084579"/>
    <w:rsid w:val="0009190D"/>
    <w:rsid w:val="00093E86"/>
    <w:rsid w:val="00094331"/>
    <w:rsid w:val="00095DCF"/>
    <w:rsid w:val="00096E54"/>
    <w:rsid w:val="000A0D53"/>
    <w:rsid w:val="000A1B1C"/>
    <w:rsid w:val="000A2DA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556B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1951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35D5"/>
    <w:rsid w:val="00584327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57A75"/>
    <w:rsid w:val="00663693"/>
    <w:rsid w:val="00663739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B6D88"/>
    <w:rsid w:val="00AC329E"/>
    <w:rsid w:val="00AC66BE"/>
    <w:rsid w:val="00AC6C1B"/>
    <w:rsid w:val="00AD0989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4304B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5937"/>
    <w:rsid w:val="00D26EBE"/>
    <w:rsid w:val="00D314C3"/>
    <w:rsid w:val="00D320DE"/>
    <w:rsid w:val="00D32F31"/>
    <w:rsid w:val="00D35474"/>
    <w:rsid w:val="00D35966"/>
    <w:rsid w:val="00D35E3D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F22"/>
    <w:rsid w:val="00DC2E3A"/>
    <w:rsid w:val="00DC4DCC"/>
    <w:rsid w:val="00DC5297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703E"/>
    <w:rsid w:val="00E722AB"/>
    <w:rsid w:val="00E742E9"/>
    <w:rsid w:val="00E74FE4"/>
    <w:rsid w:val="00E76E7F"/>
    <w:rsid w:val="00E81C20"/>
    <w:rsid w:val="00E85961"/>
    <w:rsid w:val="00E97A3C"/>
    <w:rsid w:val="00E97A52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168A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185</cp:revision>
  <cp:lastPrinted>2025-05-21T17:40:00Z</cp:lastPrinted>
  <dcterms:created xsi:type="dcterms:W3CDTF">2025-03-19T16:35:00Z</dcterms:created>
  <dcterms:modified xsi:type="dcterms:W3CDTF">2025-07-01T13:45:00Z</dcterms:modified>
</cp:coreProperties>
</file>