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4BC9DF82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875FBB">
        <w:rPr>
          <w:rFonts w:ascii="Arial" w:hAnsi="Arial" w:cs="Arial"/>
        </w:rPr>
        <w:t xml:space="preserve">um </w:t>
      </w:r>
      <w:r w:rsidR="00660084">
        <w:rPr>
          <w:rFonts w:ascii="Arial" w:hAnsi="Arial" w:cs="Arial"/>
        </w:rPr>
        <w:t>Projeto de Lei</w:t>
      </w:r>
      <w:r w:rsidR="009C0F30">
        <w:rPr>
          <w:rFonts w:ascii="Arial" w:hAnsi="Arial" w:cs="Arial"/>
        </w:rPr>
        <w:t xml:space="preserve">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875FBB">
        <w:rPr>
          <w:rFonts w:ascii="Arial" w:hAnsi="Arial" w:cs="Arial"/>
        </w:rPr>
        <w:t>348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875FBB" w:rsidRPr="00875FBB">
        <w:rPr>
          <w:rFonts w:ascii="Arial" w:hAnsi="Arial" w:cs="Arial"/>
          <w:i/>
        </w:rPr>
        <w:t>DISPÕE SOBRE REGRAS GERAIS PARA ENTREGAS DE ENCOMENDAS PELOS MOTOFRETISTAS, ENTREGADORES DE APLICATIVO E MOTOBOYS NO MUNICÍPIO DE BARRA DO PIRAÍ, FACULTANDO AO CONSUMIDOR A POSSIBILIDADE DE RECEBER A ENCOMENDA EM SUA PORTA MEDIANTE PAGAMENTO DE TAXA ADICIONAL, E DÁ OUTRAS PROVIDÊNCIAS</w:t>
      </w:r>
      <w:r w:rsidR="004F0668">
        <w:rPr>
          <w:rFonts w:ascii="Arial" w:hAnsi="Arial" w:cs="Arial"/>
        </w:rPr>
        <w:t>”</w:t>
      </w:r>
      <w:r w:rsidR="00875FBB">
        <w:rPr>
          <w:rFonts w:ascii="Arial" w:hAnsi="Arial" w:cs="Arial"/>
        </w:rPr>
        <w:t>, qual seja:</w:t>
      </w:r>
    </w:p>
    <w:p w14:paraId="31B4539F" w14:textId="77777777" w:rsidR="00875FBB" w:rsidRDefault="00875FBB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4F3FC0EE" w14:textId="62B4C1A0" w:rsidR="00875FBB" w:rsidRPr="007162CF" w:rsidRDefault="00875FBB" w:rsidP="00875FBB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>Projeto de Lei Municipal nº 3</w:t>
      </w:r>
      <w:r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 xml:space="preserve"> de 2025</w:t>
      </w:r>
    </w:p>
    <w:p w14:paraId="5BD94B7E" w14:textId="1218D663" w:rsidR="00875FBB" w:rsidRDefault="00875FBB" w:rsidP="00875FBB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>Ementa: “</w:t>
      </w:r>
      <w:r w:rsidRPr="00875FBB">
        <w:rPr>
          <w:rFonts w:ascii="Arial" w:hAnsi="Arial" w:cs="Arial"/>
          <w:bCs/>
        </w:rPr>
        <w:t>DISPÕE SOBRE A VEDAÇÃO À EXIGÊNCIA DE QUE ENTREGADORES (MOTOBOYS) ADENTREM EDIFÍCIOS RESIDENCIAIS OU COMERCIAIS PARA REALIZAR ENTREGAS NO ÂMBITO DO MUNICÍPIO, E DÁ OUTRAS PROVIDÊNCIAS</w:t>
      </w:r>
      <w:r>
        <w:rPr>
          <w:rFonts w:ascii="Arial" w:hAnsi="Arial" w:cs="Arial"/>
        </w:rPr>
        <w:t>”.</w:t>
      </w:r>
    </w:p>
    <w:p w14:paraId="3A32033B" w14:textId="788CE26E" w:rsidR="00875FBB" w:rsidRPr="00400824" w:rsidRDefault="00875FBB" w:rsidP="00875FBB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Autor: </w:t>
      </w:r>
      <w:r>
        <w:rPr>
          <w:rFonts w:ascii="Arial" w:hAnsi="Arial" w:cs="Arial"/>
        </w:rPr>
        <w:t>João Paulo</w:t>
      </w:r>
      <w:r>
        <w:rPr>
          <w:rFonts w:ascii="Arial" w:hAnsi="Arial" w:cs="Arial"/>
        </w:rPr>
        <w:t xml:space="preserve"> </w:t>
      </w:r>
    </w:p>
    <w:p w14:paraId="2BB2BBD6" w14:textId="5938DDC9" w:rsidR="00875FBB" w:rsidRDefault="00875FBB" w:rsidP="00875FBB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Localização atual: </w:t>
      </w:r>
      <w:r>
        <w:rPr>
          <w:rFonts w:ascii="Arial" w:hAnsi="Arial" w:cs="Arial"/>
        </w:rPr>
        <w:t>Procuradoria</w:t>
      </w:r>
    </w:p>
    <w:p w14:paraId="02DCCC93" w14:textId="70192B21" w:rsidR="00875FBB" w:rsidRDefault="00875FBB" w:rsidP="00875FBB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Status: A</w:t>
      </w:r>
      <w:r>
        <w:rPr>
          <w:rFonts w:ascii="Arial" w:hAnsi="Arial" w:cs="Arial"/>
        </w:rPr>
        <w:t xml:space="preserve">guardando </w:t>
      </w:r>
      <w:r w:rsidR="005D78E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arecer </w:t>
      </w:r>
      <w:r w:rsidR="005D78EA">
        <w:rPr>
          <w:rFonts w:ascii="Arial" w:hAnsi="Arial" w:cs="Arial"/>
        </w:rPr>
        <w:t>P</w:t>
      </w:r>
      <w:r>
        <w:rPr>
          <w:rFonts w:ascii="Arial" w:hAnsi="Arial" w:cs="Arial"/>
        </w:rPr>
        <w:t>révio</w:t>
      </w:r>
    </w:p>
    <w:p w14:paraId="45B0CCF4" w14:textId="77777777" w:rsidR="00BC00D2" w:rsidRDefault="00BC00D2" w:rsidP="000F07C7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E388727" w14:textId="032E2099" w:rsidR="001A60C0" w:rsidRDefault="001A60C0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660084">
        <w:rPr>
          <w:rFonts w:ascii="Arial" w:hAnsi="Arial" w:cs="Arial"/>
          <w:bCs/>
        </w:rPr>
        <w:t>penas a</w:t>
      </w:r>
      <w:r>
        <w:rPr>
          <w:rFonts w:ascii="Arial" w:hAnsi="Arial" w:cs="Arial"/>
          <w:bCs/>
        </w:rPr>
        <w:t xml:space="preserve"> título de observação, informo que encontrei a seguinte norma jurídica</w:t>
      </w:r>
      <w:r w:rsidR="00660084">
        <w:rPr>
          <w:rFonts w:ascii="Arial" w:hAnsi="Arial" w:cs="Arial"/>
          <w:bCs/>
        </w:rPr>
        <w:t>:</w:t>
      </w:r>
    </w:p>
    <w:p w14:paraId="0365C55C" w14:textId="77777777" w:rsidR="00660084" w:rsidRDefault="00660084" w:rsidP="00CD3AB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389AAFD" w14:textId="77777777" w:rsidR="00660084" w:rsidRPr="00803ECB" w:rsidRDefault="00660084" w:rsidP="00660084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 Lei Municipal nº 2380 de 20 de março de 2014</w:t>
      </w:r>
    </w:p>
    <w:p w14:paraId="437182AD" w14:textId="77777777" w:rsidR="00660084" w:rsidRPr="00575B73" w:rsidRDefault="00660084" w:rsidP="00660084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 w:rsidRPr="00803ECB">
        <w:rPr>
          <w:rFonts w:ascii="Arial" w:hAnsi="Arial" w:cs="Arial"/>
        </w:rPr>
        <w:t>Ementa: "</w:t>
      </w:r>
      <w:r w:rsidRPr="001E33B1">
        <w:rPr>
          <w:rFonts w:ascii="Arial" w:hAnsi="Arial" w:cs="Arial"/>
        </w:rPr>
        <w:t>TORNA OBRIGAT</w:t>
      </w:r>
      <w:r>
        <w:rPr>
          <w:rFonts w:ascii="Arial" w:hAnsi="Arial" w:cs="Arial"/>
        </w:rPr>
        <w:t>Ó</w:t>
      </w:r>
      <w:r w:rsidRPr="001E33B1">
        <w:rPr>
          <w:rFonts w:ascii="Arial" w:hAnsi="Arial" w:cs="Arial"/>
        </w:rPr>
        <w:t>RIO</w:t>
      </w:r>
      <w:r>
        <w:rPr>
          <w:rFonts w:ascii="Arial" w:hAnsi="Arial" w:cs="Arial"/>
        </w:rPr>
        <w:t>, NO MUNICÍPIO DE BARRA DO PIRAÍ,</w:t>
      </w:r>
      <w:r w:rsidRPr="001E33B1">
        <w:rPr>
          <w:rFonts w:ascii="Arial" w:hAnsi="Arial" w:cs="Arial"/>
        </w:rPr>
        <w:t xml:space="preserve"> AO FORNECEDOR DE PRODUTOS E SERVIÇOS </w:t>
      </w:r>
      <w:r w:rsidRPr="001E33B1">
        <w:rPr>
          <w:rFonts w:ascii="Arial" w:hAnsi="Arial" w:cs="Arial"/>
        </w:rPr>
        <w:lastRenderedPageBreak/>
        <w:t>DE CONSUMO PROMOVER A FIXAÇÃO DE DATA E HOR</w:t>
      </w:r>
      <w:r>
        <w:rPr>
          <w:rFonts w:ascii="Arial" w:hAnsi="Arial" w:cs="Arial"/>
        </w:rPr>
        <w:t>Á</w:t>
      </w:r>
      <w:r w:rsidRPr="001E33B1">
        <w:rPr>
          <w:rFonts w:ascii="Arial" w:hAnsi="Arial" w:cs="Arial"/>
        </w:rPr>
        <w:t>RIO PARA SUA ENTREGA E INSTALAÇÃO, E D</w:t>
      </w:r>
      <w:r>
        <w:rPr>
          <w:rFonts w:ascii="Arial" w:hAnsi="Arial" w:cs="Arial"/>
        </w:rPr>
        <w:t>Á</w:t>
      </w:r>
      <w:r w:rsidRPr="001E33B1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1E33B1">
        <w:rPr>
          <w:rFonts w:ascii="Arial" w:hAnsi="Arial" w:cs="Arial"/>
        </w:rPr>
        <w:t>NC</w:t>
      </w:r>
      <w:r>
        <w:rPr>
          <w:rFonts w:ascii="Arial" w:hAnsi="Arial" w:cs="Arial"/>
        </w:rPr>
        <w:t>IAS</w:t>
      </w:r>
      <w:r w:rsidRPr="00575B73">
        <w:rPr>
          <w:rFonts w:ascii="Arial" w:hAnsi="Arial" w:cs="Arial"/>
        </w:rPr>
        <w:t>".</w:t>
      </w:r>
    </w:p>
    <w:p w14:paraId="74AF0DB9" w14:textId="77777777" w:rsidR="00660084" w:rsidRDefault="00660084" w:rsidP="0066008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238/2013</w:t>
      </w:r>
    </w:p>
    <w:p w14:paraId="7AAE5B1A" w14:textId="77777777" w:rsidR="00660084" w:rsidRDefault="00660084" w:rsidP="0066008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 Rafael Santos Couto</w:t>
      </w:r>
    </w:p>
    <w:p w14:paraId="09AD752E" w14:textId="0BA9B8D2" w:rsidR="001A60C0" w:rsidRDefault="001A60C0" w:rsidP="004E5B8B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D0DF179" w14:textId="5A6508D5" w:rsidR="00CD3ABD" w:rsidRDefault="00CD3ABD" w:rsidP="00CD3A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Por fim, informo que anexei a mencionada norma jurídica na aba</w:t>
      </w:r>
      <w:r w:rsidR="00927905">
        <w:rPr>
          <w:rFonts w:ascii="Arial" w:hAnsi="Arial" w:cs="Arial"/>
          <w:bCs/>
        </w:rPr>
        <w:t xml:space="preserve"> “Legislação citada” </w:t>
      </w:r>
      <w:r>
        <w:rPr>
          <w:rFonts w:ascii="Arial" w:hAnsi="Arial" w:cs="Arial"/>
          <w:bCs/>
        </w:rPr>
        <w:t>no SAPL</w:t>
      </w:r>
      <w:r>
        <w:rPr>
          <w:rFonts w:ascii="Arial" w:hAnsi="Arial" w:cs="Arial"/>
        </w:rPr>
        <w:t>.</w:t>
      </w:r>
    </w:p>
    <w:p w14:paraId="2BEE1FAF" w14:textId="77777777" w:rsidR="00660084" w:rsidRDefault="00660084" w:rsidP="00CD3ABD">
      <w:pPr>
        <w:spacing w:after="0" w:line="360" w:lineRule="auto"/>
        <w:ind w:firstLine="851"/>
        <w:rPr>
          <w:rFonts w:ascii="Arial" w:hAnsi="Arial" w:cs="Arial"/>
        </w:rPr>
      </w:pPr>
    </w:p>
    <w:p w14:paraId="3A68415C" w14:textId="77777777" w:rsidR="00660084" w:rsidRPr="00EF31F1" w:rsidRDefault="00660084" w:rsidP="006600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4CA03E3D" w14:textId="77777777" w:rsidR="00660084" w:rsidRDefault="00660084" w:rsidP="006600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6EA84D6E" w14:textId="2C1FBFA8" w:rsidR="00660084" w:rsidRDefault="00660084" w:rsidP="00875FBB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 utilizadas: </w:t>
      </w:r>
      <w:r w:rsidR="005D78EA">
        <w:rPr>
          <w:rFonts w:ascii="Arial" w:hAnsi="Arial" w:cs="Arial"/>
          <w:bCs/>
        </w:rPr>
        <w:t>Entrega; Delivery; Domicílio; Domiciliar; Entregadores; Prédios; Edifícios; Edifícios residenciais; Condomínios; Conjuntos habitacionais; Portaria; Recepção; Serviço de entrega; Motoboy; Motocicletas;</w:t>
      </w:r>
      <w:r w:rsidR="00D25CC9">
        <w:rPr>
          <w:rFonts w:ascii="Arial" w:hAnsi="Arial" w:cs="Arial"/>
          <w:bCs/>
        </w:rPr>
        <w:t xml:space="preserve"> </w:t>
      </w:r>
      <w:r w:rsidR="00D82161">
        <w:rPr>
          <w:rFonts w:ascii="Arial" w:hAnsi="Arial" w:cs="Arial"/>
          <w:bCs/>
        </w:rPr>
        <w:t>Motofretistas</w:t>
      </w:r>
      <w:r w:rsidR="00D25CC9">
        <w:rPr>
          <w:rFonts w:ascii="Arial" w:hAnsi="Arial" w:cs="Arial"/>
          <w:bCs/>
        </w:rPr>
        <w:t>;</w:t>
      </w:r>
      <w:r w:rsidR="005D78EA">
        <w:rPr>
          <w:rFonts w:ascii="Arial" w:hAnsi="Arial" w:cs="Arial"/>
          <w:bCs/>
        </w:rPr>
        <w:t xml:space="preserve"> Bicicletas; Produtos</w:t>
      </w:r>
      <w:r w:rsidR="00D25CC9">
        <w:rPr>
          <w:rFonts w:ascii="Arial" w:hAnsi="Arial" w:cs="Arial"/>
          <w:bCs/>
        </w:rPr>
        <w:t>; Encomendas; Taxas</w:t>
      </w:r>
      <w:r w:rsidR="00D82161">
        <w:rPr>
          <w:rFonts w:ascii="Arial" w:hAnsi="Arial" w:cs="Arial"/>
          <w:bCs/>
        </w:rPr>
        <w:t>.</w:t>
      </w:r>
    </w:p>
    <w:p w14:paraId="49AF5F6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7ED0382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AAC786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594E483" w14:textId="77777777" w:rsidR="00660084" w:rsidRPr="002F0535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C0F332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3E2B5164" w14:textId="2C88C038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2</w:t>
      </w:r>
      <w:r w:rsidR="005D78E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5D78EA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2025.</w:t>
      </w:r>
      <w:r w:rsidRPr="002D46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</w:t>
      </w:r>
      <w:r w:rsidR="005D78E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Sidney Rodrigues de Souza Júnior</w:t>
      </w:r>
    </w:p>
    <w:p w14:paraId="1EDE2F77" w14:textId="1542E4B6" w:rsidR="00660084" w:rsidRDefault="00660084" w:rsidP="00660084">
      <w:pPr>
        <w:spacing w:after="0" w:line="360" w:lineRule="auto"/>
        <w:ind w:left="1021" w:firstLine="0"/>
        <w:jc w:val="center"/>
      </w:pPr>
      <w:r>
        <w:rPr>
          <w:rFonts w:ascii="Arial" w:hAnsi="Arial" w:cs="Arial"/>
        </w:rPr>
        <w:t xml:space="preserve">                                                                 Técnico Operacional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2F1707E8" w14:textId="77777777" w:rsidR="00660084" w:rsidRDefault="00660084" w:rsidP="00CD3AB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656F5A35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5735FF3" w14:textId="750E5BC6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07C5" w14:textId="77777777" w:rsidR="001A0C57" w:rsidRDefault="001A0C57">
      <w:pPr>
        <w:spacing w:after="0" w:line="240" w:lineRule="auto"/>
      </w:pPr>
      <w:r>
        <w:separator/>
      </w:r>
    </w:p>
  </w:endnote>
  <w:endnote w:type="continuationSeparator" w:id="0">
    <w:p w14:paraId="07898DC8" w14:textId="77777777" w:rsidR="001A0C57" w:rsidRDefault="001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3438" w14:textId="77777777" w:rsidR="001A0C57" w:rsidRDefault="001A0C57">
      <w:pPr>
        <w:spacing w:after="0" w:line="240" w:lineRule="auto"/>
      </w:pPr>
      <w:r>
        <w:separator/>
      </w:r>
    </w:p>
  </w:footnote>
  <w:footnote w:type="continuationSeparator" w:id="0">
    <w:p w14:paraId="544019AA" w14:textId="77777777" w:rsidR="001A0C57" w:rsidRDefault="001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3439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1287"/>
    <w:rsid w:val="00174349"/>
    <w:rsid w:val="00194B4C"/>
    <w:rsid w:val="00196247"/>
    <w:rsid w:val="001978A0"/>
    <w:rsid w:val="001A0C57"/>
    <w:rsid w:val="001A60C0"/>
    <w:rsid w:val="001B612A"/>
    <w:rsid w:val="001E0758"/>
    <w:rsid w:val="001F092C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125C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2CDE"/>
    <w:rsid w:val="003F35C5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E5B8B"/>
    <w:rsid w:val="004F0668"/>
    <w:rsid w:val="004F0F1E"/>
    <w:rsid w:val="004F11DC"/>
    <w:rsid w:val="00507759"/>
    <w:rsid w:val="00515B2C"/>
    <w:rsid w:val="00517ACC"/>
    <w:rsid w:val="00524E5A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D78EA"/>
    <w:rsid w:val="005E0041"/>
    <w:rsid w:val="005F5557"/>
    <w:rsid w:val="005F7D12"/>
    <w:rsid w:val="006022A8"/>
    <w:rsid w:val="0063338B"/>
    <w:rsid w:val="00656B53"/>
    <w:rsid w:val="00660084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4013"/>
    <w:rsid w:val="00837EAD"/>
    <w:rsid w:val="00841566"/>
    <w:rsid w:val="00863F29"/>
    <w:rsid w:val="0087058D"/>
    <w:rsid w:val="00875FBB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B288A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25CC9"/>
    <w:rsid w:val="00D3028B"/>
    <w:rsid w:val="00D32F31"/>
    <w:rsid w:val="00D4342E"/>
    <w:rsid w:val="00D43D1D"/>
    <w:rsid w:val="00D46CCA"/>
    <w:rsid w:val="00D56CD9"/>
    <w:rsid w:val="00D6033A"/>
    <w:rsid w:val="00D6098D"/>
    <w:rsid w:val="00D64041"/>
    <w:rsid w:val="00D82161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907"/>
    <w:rsid w:val="00F96805"/>
    <w:rsid w:val="00FA1995"/>
    <w:rsid w:val="00FC09E6"/>
    <w:rsid w:val="00FC62C2"/>
    <w:rsid w:val="00FD4CD3"/>
    <w:rsid w:val="00FD667A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cp:lastPrinted>2025-10-23T15:40:00Z</cp:lastPrinted>
  <dcterms:created xsi:type="dcterms:W3CDTF">2025-10-23T15:37:00Z</dcterms:created>
  <dcterms:modified xsi:type="dcterms:W3CDTF">2025-10-23T15:40:00Z</dcterms:modified>
</cp:coreProperties>
</file>