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3CBA16B0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F71839">
        <w:rPr>
          <w:rFonts w:ascii="Arial" w:hAnsi="Arial" w:cs="Arial"/>
          <w:sz w:val="26"/>
          <w:szCs w:val="26"/>
        </w:rPr>
        <w:t>8</w:t>
      </w:r>
      <w:r w:rsidR="00173FB4">
        <w:rPr>
          <w:rFonts w:ascii="Arial" w:hAnsi="Arial" w:cs="Arial"/>
          <w:sz w:val="26"/>
          <w:szCs w:val="26"/>
        </w:rPr>
        <w:t>/202</w:t>
      </w:r>
      <w:r w:rsidR="00EE677D">
        <w:rPr>
          <w:rFonts w:ascii="Arial" w:hAnsi="Arial" w:cs="Arial"/>
          <w:sz w:val="26"/>
          <w:szCs w:val="26"/>
        </w:rPr>
        <w:t>6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678D43C" w14:textId="3744C798" w:rsidR="00A73DB8" w:rsidRDefault="00BA36D1" w:rsidP="00A73D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 xml:space="preserve">de Lei </w:t>
      </w:r>
      <w:r w:rsidR="00F71839">
        <w:rPr>
          <w:rFonts w:ascii="Arial" w:hAnsi="Arial" w:cs="Arial"/>
        </w:rPr>
        <w:t>8</w:t>
      </w:r>
      <w:r w:rsidR="009109FE">
        <w:rPr>
          <w:rFonts w:ascii="Arial" w:hAnsi="Arial" w:cs="Arial"/>
        </w:rPr>
        <w:t>/</w:t>
      </w:r>
      <w:r w:rsidR="00686DAE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6.</w:t>
      </w:r>
    </w:p>
    <w:p w14:paraId="6B76C9DC" w14:textId="77777777" w:rsidR="00975E3B" w:rsidRDefault="00975E3B" w:rsidP="00A73DB8">
      <w:pPr>
        <w:rPr>
          <w:rFonts w:ascii="Arial" w:hAnsi="Arial" w:cs="Arial"/>
        </w:rPr>
      </w:pPr>
    </w:p>
    <w:p w14:paraId="6BE196AE" w14:textId="472AF94D" w:rsidR="00975E3B" w:rsidRDefault="00F9307C" w:rsidP="00975E3B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as seguintes leis que estão na aba de Legislação Citada do Projeto de Lei 8/2026:</w:t>
      </w:r>
    </w:p>
    <w:p w14:paraId="60CAD9D4" w14:textId="6FD8ACE6" w:rsidR="00F9307C" w:rsidRDefault="00F9307C" w:rsidP="00F9307C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Lei n°748 </w:t>
      </w:r>
      <w:r w:rsidR="005C6BA1">
        <w:rPr>
          <w:rFonts w:ascii="Arial" w:hAnsi="Arial" w:cs="Arial"/>
        </w:rPr>
        <w:t xml:space="preserve">de 2003 </w:t>
      </w:r>
      <w:r>
        <w:rPr>
          <w:rFonts w:ascii="Arial" w:hAnsi="Arial" w:cs="Arial"/>
        </w:rPr>
        <w:t xml:space="preserve">que “AUTORIZA CONSTRUÇÃO </w:t>
      </w:r>
      <w:r w:rsidR="005C6BA1">
        <w:rPr>
          <w:rFonts w:ascii="Arial" w:hAnsi="Arial" w:cs="Arial"/>
        </w:rPr>
        <w:t>DE CASA DE AMPARO AO IDOSO”;</w:t>
      </w:r>
    </w:p>
    <w:p w14:paraId="55A4F754" w14:textId="391AE3BC" w:rsidR="005C6BA1" w:rsidRDefault="005C6BA1" w:rsidP="00F9307C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Lei n°1559 de 2009 que “AUTORIZA A CRIAÇÃO DA CASA DE APOIO AO IDOSO E DÁ OUTRAS PROVIDÊNCIAS”;</w:t>
      </w:r>
    </w:p>
    <w:p w14:paraId="71AE2219" w14:textId="279CDFFA" w:rsidR="005C6BA1" w:rsidRDefault="005C6BA1" w:rsidP="00F9307C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Lei n°2292 de 2013 que “AUTORIZA O CHFE DO EXECUTIVO A INSTITUIR</w:t>
      </w:r>
      <w:r w:rsidR="00515C54">
        <w:rPr>
          <w:rFonts w:ascii="Arial" w:hAnsi="Arial" w:cs="Arial"/>
        </w:rPr>
        <w:t xml:space="preserve"> NO ÂMBITO DO MUNICÍPIO DE BARRA DO PIRAÍ O PROGRAMA ‘CRECHE MUNICIPAL’ PARA ATENDER AS NECESSIDADES DOS IDOSOS E DÁ OUTRAS CORRELATAS PROVIDÊNCIAS”;</w:t>
      </w:r>
    </w:p>
    <w:p w14:paraId="3B55A308" w14:textId="0E1AA44B" w:rsidR="00515C54" w:rsidRDefault="00515C54" w:rsidP="00F9307C">
      <w:pPr>
        <w:pStyle w:val="PargrafodaList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Lei n°2732 de 2016 que “</w:t>
      </w:r>
      <w:r w:rsidR="00383419">
        <w:rPr>
          <w:rFonts w:ascii="Arial" w:hAnsi="Arial" w:cs="Arial"/>
        </w:rPr>
        <w:t>AUTORIZA O PODER EXECUTIVO À CRIAÇÃO DA POLÍTICA DE ATENDIMENTO AO IDOSO, NO MUNICÍPIO DE BARRA DO PIRAÍ E DÁ OUTRAS PROVIDÊNCIAS”.</w:t>
      </w:r>
    </w:p>
    <w:p w14:paraId="7E66E11D" w14:textId="77777777" w:rsidR="00975E3B" w:rsidRDefault="00975E3B" w:rsidP="00975E3B">
      <w:pPr>
        <w:rPr>
          <w:rFonts w:ascii="Arial" w:hAnsi="Arial" w:cs="Arial"/>
        </w:rPr>
      </w:pPr>
    </w:p>
    <w:p w14:paraId="1BF00FFA" w14:textId="77777777" w:rsidR="00975E3B" w:rsidRDefault="00975E3B" w:rsidP="00975E3B">
      <w:pPr>
        <w:rPr>
          <w:rFonts w:ascii="Arial" w:hAnsi="Arial" w:cs="Arial"/>
        </w:rPr>
      </w:pPr>
    </w:p>
    <w:p w14:paraId="4CA02150" w14:textId="77777777" w:rsidR="00975E3B" w:rsidRDefault="00975E3B" w:rsidP="00975E3B">
      <w:pPr>
        <w:rPr>
          <w:rFonts w:ascii="Arial" w:hAnsi="Arial" w:cs="Arial"/>
        </w:rPr>
      </w:pPr>
    </w:p>
    <w:p w14:paraId="23A2DB82" w14:textId="77777777" w:rsidR="00975E3B" w:rsidRDefault="00975E3B" w:rsidP="00975E3B">
      <w:pPr>
        <w:rPr>
          <w:rFonts w:ascii="Arial" w:hAnsi="Arial" w:cs="Arial"/>
        </w:rPr>
      </w:pPr>
    </w:p>
    <w:p w14:paraId="58A0EF68" w14:textId="77777777" w:rsidR="00975E3B" w:rsidRDefault="00975E3B" w:rsidP="00975E3B">
      <w:pPr>
        <w:rPr>
          <w:rFonts w:ascii="Arial" w:hAnsi="Arial" w:cs="Arial"/>
        </w:rPr>
      </w:pPr>
    </w:p>
    <w:p w14:paraId="6573D76A" w14:textId="77777777" w:rsidR="00975E3B" w:rsidRDefault="00975E3B" w:rsidP="00975E3B">
      <w:pPr>
        <w:rPr>
          <w:rFonts w:ascii="Arial" w:hAnsi="Arial" w:cs="Arial"/>
        </w:rPr>
      </w:pPr>
    </w:p>
    <w:p w14:paraId="33659A67" w14:textId="77777777" w:rsidR="00975E3B" w:rsidRPr="00975E3B" w:rsidRDefault="00975E3B" w:rsidP="00975E3B">
      <w:pPr>
        <w:ind w:firstLine="0"/>
        <w:rPr>
          <w:rFonts w:ascii="Arial" w:hAnsi="Arial" w:cs="Arial"/>
        </w:rPr>
      </w:pP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1D16A795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5A120F">
        <w:rPr>
          <w:rFonts w:ascii="Arial" w:hAnsi="Arial" w:cs="Arial"/>
        </w:rPr>
        <w:t xml:space="preserve">Idoso, </w:t>
      </w:r>
      <w:r w:rsidR="00F71839">
        <w:rPr>
          <w:rFonts w:ascii="Arial" w:hAnsi="Arial" w:cs="Arial"/>
        </w:rPr>
        <w:t>Sede, Atendimento, Convivência</w:t>
      </w:r>
      <w:r w:rsidR="005C6BA1">
        <w:rPr>
          <w:rFonts w:ascii="Arial" w:hAnsi="Arial" w:cs="Arial"/>
        </w:rPr>
        <w:t>, Centro.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209DC600" w:rsidR="007277D9" w:rsidRDefault="00437EE1" w:rsidP="00515C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515C54">
        <w:rPr>
          <w:rFonts w:ascii="Arial" w:hAnsi="Arial" w:cs="Arial"/>
        </w:rPr>
        <w:t xml:space="preserve">6 </w:t>
      </w:r>
      <w:r w:rsidR="00A73DB8">
        <w:rPr>
          <w:rFonts w:ascii="Arial" w:hAnsi="Arial" w:cs="Arial"/>
        </w:rPr>
        <w:t xml:space="preserve">de janeiro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75935" w14:textId="77777777" w:rsidR="00B0411D" w:rsidRDefault="00B0411D">
      <w:pPr>
        <w:spacing w:after="0" w:line="240" w:lineRule="auto"/>
      </w:pPr>
      <w:r>
        <w:separator/>
      </w:r>
    </w:p>
  </w:endnote>
  <w:endnote w:type="continuationSeparator" w:id="0">
    <w:p w14:paraId="485513A5" w14:textId="77777777" w:rsidR="00B0411D" w:rsidRDefault="00B04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C25C0" w14:textId="77777777" w:rsidR="00B0411D" w:rsidRDefault="00B0411D">
      <w:pPr>
        <w:spacing w:after="0" w:line="240" w:lineRule="auto"/>
      </w:pPr>
      <w:r>
        <w:separator/>
      </w:r>
    </w:p>
  </w:footnote>
  <w:footnote w:type="continuationSeparator" w:id="0">
    <w:p w14:paraId="72C25F7E" w14:textId="77777777" w:rsidR="00B0411D" w:rsidRDefault="00B04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F9918F0"/>
    <w:multiLevelType w:val="hybridMultilevel"/>
    <w:tmpl w:val="D6B0C3C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1"/>
  </w:num>
  <w:num w:numId="2" w16cid:durableId="476848027">
    <w:abstractNumId w:val="12"/>
  </w:num>
  <w:num w:numId="3" w16cid:durableId="33581564">
    <w:abstractNumId w:val="22"/>
  </w:num>
  <w:num w:numId="4" w16cid:durableId="42026595">
    <w:abstractNumId w:val="2"/>
  </w:num>
  <w:num w:numId="5" w16cid:durableId="1959027934">
    <w:abstractNumId w:val="26"/>
  </w:num>
  <w:num w:numId="6" w16cid:durableId="569927295">
    <w:abstractNumId w:val="19"/>
  </w:num>
  <w:num w:numId="7" w16cid:durableId="1059596880">
    <w:abstractNumId w:val="5"/>
  </w:num>
  <w:num w:numId="8" w16cid:durableId="656961277">
    <w:abstractNumId w:val="18"/>
  </w:num>
  <w:num w:numId="9" w16cid:durableId="1187598817">
    <w:abstractNumId w:val="23"/>
  </w:num>
  <w:num w:numId="10" w16cid:durableId="1543904285">
    <w:abstractNumId w:val="15"/>
  </w:num>
  <w:num w:numId="11" w16cid:durableId="1941721201">
    <w:abstractNumId w:val="20"/>
  </w:num>
  <w:num w:numId="12" w16cid:durableId="957760199">
    <w:abstractNumId w:val="7"/>
  </w:num>
  <w:num w:numId="13" w16cid:durableId="1396707742">
    <w:abstractNumId w:val="9"/>
  </w:num>
  <w:num w:numId="14" w16cid:durableId="347408965">
    <w:abstractNumId w:val="13"/>
  </w:num>
  <w:num w:numId="15" w16cid:durableId="1071389080">
    <w:abstractNumId w:val="6"/>
  </w:num>
  <w:num w:numId="16" w16cid:durableId="65348059">
    <w:abstractNumId w:val="25"/>
  </w:num>
  <w:num w:numId="17" w16cid:durableId="209193380">
    <w:abstractNumId w:val="27"/>
  </w:num>
  <w:num w:numId="18" w16cid:durableId="997809559">
    <w:abstractNumId w:val="10"/>
  </w:num>
  <w:num w:numId="19" w16cid:durableId="1775782714">
    <w:abstractNumId w:val="14"/>
  </w:num>
  <w:num w:numId="20" w16cid:durableId="1561283673">
    <w:abstractNumId w:val="16"/>
  </w:num>
  <w:num w:numId="21" w16cid:durableId="2095589850">
    <w:abstractNumId w:val="17"/>
  </w:num>
  <w:num w:numId="22" w16cid:durableId="682055696">
    <w:abstractNumId w:val="8"/>
  </w:num>
  <w:num w:numId="23" w16cid:durableId="1579440247">
    <w:abstractNumId w:val="0"/>
  </w:num>
  <w:num w:numId="24" w16cid:durableId="107505270">
    <w:abstractNumId w:val="3"/>
  </w:num>
  <w:num w:numId="25" w16cid:durableId="1761370824">
    <w:abstractNumId w:val="21"/>
  </w:num>
  <w:num w:numId="26" w16cid:durableId="781998549">
    <w:abstractNumId w:val="24"/>
  </w:num>
  <w:num w:numId="27" w16cid:durableId="1194660081">
    <w:abstractNumId w:val="4"/>
  </w:num>
  <w:num w:numId="28" w16cid:durableId="111806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10C6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66AE3"/>
    <w:rsid w:val="00171373"/>
    <w:rsid w:val="00173FB4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03E8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16B2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4420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83419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15C54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20F"/>
    <w:rsid w:val="005A1350"/>
    <w:rsid w:val="005A3253"/>
    <w:rsid w:val="005A49E5"/>
    <w:rsid w:val="005A4F4A"/>
    <w:rsid w:val="005A533C"/>
    <w:rsid w:val="005B01A0"/>
    <w:rsid w:val="005B0382"/>
    <w:rsid w:val="005B0666"/>
    <w:rsid w:val="005B1439"/>
    <w:rsid w:val="005B14A9"/>
    <w:rsid w:val="005B1A77"/>
    <w:rsid w:val="005B703B"/>
    <w:rsid w:val="005C0841"/>
    <w:rsid w:val="005C19D8"/>
    <w:rsid w:val="005C4C73"/>
    <w:rsid w:val="005C5E62"/>
    <w:rsid w:val="005C6BA1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6B76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197"/>
    <w:rsid w:val="008236DE"/>
    <w:rsid w:val="008245A1"/>
    <w:rsid w:val="008248E2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036C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5E3B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1DE1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3DB8"/>
    <w:rsid w:val="00A756D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AF6781"/>
    <w:rsid w:val="00B033B0"/>
    <w:rsid w:val="00B03531"/>
    <w:rsid w:val="00B0411D"/>
    <w:rsid w:val="00B069A1"/>
    <w:rsid w:val="00B078BF"/>
    <w:rsid w:val="00B12CA5"/>
    <w:rsid w:val="00B12D2C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349BD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292"/>
    <w:rsid w:val="00EB2347"/>
    <w:rsid w:val="00EB307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E677D"/>
    <w:rsid w:val="00EF0041"/>
    <w:rsid w:val="00EF6EF5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59F7"/>
    <w:rsid w:val="00F46C07"/>
    <w:rsid w:val="00F51F7A"/>
    <w:rsid w:val="00F53116"/>
    <w:rsid w:val="00F54D38"/>
    <w:rsid w:val="00F622AE"/>
    <w:rsid w:val="00F62EAD"/>
    <w:rsid w:val="00F66765"/>
    <w:rsid w:val="00F66D89"/>
    <w:rsid w:val="00F71839"/>
    <w:rsid w:val="00F81C10"/>
    <w:rsid w:val="00F83059"/>
    <w:rsid w:val="00F838DB"/>
    <w:rsid w:val="00F84290"/>
    <w:rsid w:val="00F8720A"/>
    <w:rsid w:val="00F90E03"/>
    <w:rsid w:val="00F9307C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05DE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341</cp:revision>
  <cp:lastPrinted>2025-07-08T18:01:00Z</cp:lastPrinted>
  <dcterms:created xsi:type="dcterms:W3CDTF">2025-03-19T16:35:00Z</dcterms:created>
  <dcterms:modified xsi:type="dcterms:W3CDTF">2026-01-06T15:40:00Z</dcterms:modified>
</cp:coreProperties>
</file>