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68FAB411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2F007E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593B61">
        <w:rPr>
          <w:rFonts w:ascii="Arial" w:hAnsi="Arial" w:cs="Arial"/>
        </w:rPr>
        <w:t>Projeto de Lei</w:t>
      </w:r>
      <w:r w:rsidR="009C0F30">
        <w:rPr>
          <w:rFonts w:ascii="Arial" w:hAnsi="Arial" w:cs="Arial"/>
        </w:rPr>
        <w:t xml:space="preserve"> </w:t>
      </w:r>
      <w:r w:rsidR="002F007E">
        <w:rPr>
          <w:rFonts w:ascii="Arial" w:hAnsi="Arial" w:cs="Arial"/>
        </w:rPr>
        <w:t xml:space="preserve">ou Lei Municipal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Lei </w:t>
      </w:r>
      <w:r w:rsidR="00FC645D">
        <w:rPr>
          <w:rFonts w:ascii="Arial" w:hAnsi="Arial" w:cs="Arial"/>
        </w:rPr>
        <w:t>7</w:t>
      </w:r>
      <w:r w:rsidR="002F007E">
        <w:rPr>
          <w:rFonts w:ascii="Arial" w:hAnsi="Arial" w:cs="Arial"/>
        </w:rPr>
        <w:t>7</w:t>
      </w:r>
      <w:r w:rsidR="000611C9">
        <w:rPr>
          <w:rFonts w:ascii="Arial" w:hAnsi="Arial" w:cs="Arial"/>
        </w:rPr>
        <w:t>/202</w:t>
      </w:r>
      <w:r w:rsidR="00FC645D">
        <w:rPr>
          <w:rFonts w:ascii="Arial" w:hAnsi="Arial" w:cs="Arial"/>
        </w:rPr>
        <w:t>6</w:t>
      </w:r>
      <w:r w:rsidR="000611C9">
        <w:rPr>
          <w:rFonts w:ascii="Arial" w:hAnsi="Arial" w:cs="Arial"/>
        </w:rPr>
        <w:t xml:space="preserve"> que possui a seguinte ementa: </w:t>
      </w:r>
      <w:r w:rsidR="000611C9" w:rsidRPr="000611C9">
        <w:rPr>
          <w:rFonts w:ascii="Arial" w:hAnsi="Arial" w:cs="Arial"/>
          <w:i/>
        </w:rPr>
        <w:t>“</w:t>
      </w:r>
      <w:r w:rsidR="002F007E" w:rsidRPr="002F007E">
        <w:rPr>
          <w:rFonts w:ascii="Arial" w:hAnsi="Arial" w:cs="Arial"/>
          <w:i/>
        </w:rPr>
        <w:t>DISPÕE SOBRE A APLICAÇÃO DE SANÇÕES ADMINISTRATIVAS A PESSOAS FLAGRADAS CONSUMINDO DROGAS ILÍCITAS EM LOCAIS PÚBLICOS NO MUNICÍPIO DE BARRA DO PIRAÍ-RJ, E DÁ OUTRAS PROVIDÊNCIAS</w:t>
      </w:r>
      <w:r w:rsidR="004F0668">
        <w:rPr>
          <w:rFonts w:ascii="Arial" w:hAnsi="Arial" w:cs="Arial"/>
        </w:rPr>
        <w:t>”</w:t>
      </w:r>
      <w:r w:rsidR="002F007E">
        <w:rPr>
          <w:rFonts w:ascii="Arial" w:hAnsi="Arial" w:cs="Arial"/>
        </w:rPr>
        <w:t>.</w:t>
      </w:r>
    </w:p>
    <w:p w14:paraId="7BBC59AB" w14:textId="77777777" w:rsidR="00DF6306" w:rsidRDefault="00DF6306" w:rsidP="004F58F1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1C8D81E1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775A7192" w:rsidR="003F16BC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0E0732">
        <w:rPr>
          <w:rFonts w:ascii="Arial" w:hAnsi="Arial" w:cs="Arial"/>
          <w:bCs/>
        </w:rPr>
        <w:t xml:space="preserve"> </w:t>
      </w:r>
      <w:r w:rsidR="004F58F1">
        <w:rPr>
          <w:rFonts w:ascii="Arial" w:hAnsi="Arial" w:cs="Arial"/>
          <w:bCs/>
        </w:rPr>
        <w:t>Drogas; Drogas ilícitas; Combate às drogas; Sanções; Sanções administrativas; Multa; Locais públicos; Pessoas; Pessoas flagradas.</w:t>
      </w:r>
    </w:p>
    <w:p w14:paraId="1FE52845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4FC4951" w14:textId="77777777" w:rsidR="00B80C0A" w:rsidRDefault="00B80C0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90E8178" w14:textId="77777777" w:rsidR="00615074" w:rsidRPr="00194B4C" w:rsidRDefault="00615074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4B75A5C8" w:rsidR="00DF6306" w:rsidRDefault="00DF6306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566D37">
        <w:rPr>
          <w:rFonts w:ascii="Arial" w:hAnsi="Arial" w:cs="Arial"/>
        </w:rPr>
        <w:t>2</w:t>
      </w:r>
      <w:r w:rsidR="004F58F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566D37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566D3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</w:t>
      </w:r>
      <w:r w:rsidR="00566D3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Sidney Rodrigues de Souza Júnior</w:t>
      </w:r>
    </w:p>
    <w:p w14:paraId="1A9CEA89" w14:textId="7B65C271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4F58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66D3" w14:textId="77777777" w:rsidR="000468DA" w:rsidRDefault="000468DA">
      <w:pPr>
        <w:spacing w:after="0" w:line="240" w:lineRule="auto"/>
      </w:pPr>
      <w:r>
        <w:separator/>
      </w:r>
    </w:p>
  </w:endnote>
  <w:endnote w:type="continuationSeparator" w:id="0">
    <w:p w14:paraId="536D264D" w14:textId="77777777" w:rsidR="000468DA" w:rsidRDefault="0004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1845" w14:textId="77777777" w:rsidR="000468DA" w:rsidRDefault="000468DA">
      <w:pPr>
        <w:spacing w:after="0" w:line="240" w:lineRule="auto"/>
      </w:pPr>
      <w:r>
        <w:separator/>
      </w:r>
    </w:p>
  </w:footnote>
  <w:footnote w:type="continuationSeparator" w:id="0">
    <w:p w14:paraId="24C131D1" w14:textId="77777777" w:rsidR="000468DA" w:rsidRDefault="0004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F8D6078"/>
    <w:multiLevelType w:val="hybridMultilevel"/>
    <w:tmpl w:val="1AAECA86"/>
    <w:lvl w:ilvl="0" w:tplc="B9B8657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8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6"/>
  </w:num>
  <w:num w:numId="5" w16cid:durableId="1034162290">
    <w:abstractNumId w:val="7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  <w:num w:numId="9" w16cid:durableId="2014650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8DA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77DEC"/>
    <w:rsid w:val="00282AC6"/>
    <w:rsid w:val="002A6777"/>
    <w:rsid w:val="002A7474"/>
    <w:rsid w:val="002B7B35"/>
    <w:rsid w:val="002F007E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4F58F1"/>
    <w:rsid w:val="00507759"/>
    <w:rsid w:val="00515B2C"/>
    <w:rsid w:val="00517ACC"/>
    <w:rsid w:val="00530ABC"/>
    <w:rsid w:val="0053338C"/>
    <w:rsid w:val="0053700D"/>
    <w:rsid w:val="0055108E"/>
    <w:rsid w:val="00556922"/>
    <w:rsid w:val="00562F21"/>
    <w:rsid w:val="00566D37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15074"/>
    <w:rsid w:val="0063338B"/>
    <w:rsid w:val="00656B53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A6A"/>
    <w:rsid w:val="008D5DB6"/>
    <w:rsid w:val="008E51B0"/>
    <w:rsid w:val="008F0A83"/>
    <w:rsid w:val="00905B70"/>
    <w:rsid w:val="00905DF9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B2EB4"/>
    <w:rsid w:val="009B5AB6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4E76"/>
    <w:rsid w:val="00BA36D1"/>
    <w:rsid w:val="00BB0142"/>
    <w:rsid w:val="00BC00D2"/>
    <w:rsid w:val="00BD6A6B"/>
    <w:rsid w:val="00BE208C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306"/>
    <w:rsid w:val="00DF6A4D"/>
    <w:rsid w:val="00E02F58"/>
    <w:rsid w:val="00E36103"/>
    <w:rsid w:val="00E457CB"/>
    <w:rsid w:val="00E4743A"/>
    <w:rsid w:val="00E51C19"/>
    <w:rsid w:val="00E5553E"/>
    <w:rsid w:val="00E605D5"/>
    <w:rsid w:val="00E842E0"/>
    <w:rsid w:val="00E84669"/>
    <w:rsid w:val="00E918E3"/>
    <w:rsid w:val="00EA3FC5"/>
    <w:rsid w:val="00EC015E"/>
    <w:rsid w:val="00EC1E77"/>
    <w:rsid w:val="00EE1C2E"/>
    <w:rsid w:val="00EE32B2"/>
    <w:rsid w:val="00EE3AD9"/>
    <w:rsid w:val="00EE4203"/>
    <w:rsid w:val="00EE669D"/>
    <w:rsid w:val="00EE71F9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C645D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2025-09-02T16:53:00Z</cp:lastPrinted>
  <dcterms:created xsi:type="dcterms:W3CDTF">2026-03-24T20:08:00Z</dcterms:created>
  <dcterms:modified xsi:type="dcterms:W3CDTF">2026-03-24T20:12:00Z</dcterms:modified>
</cp:coreProperties>
</file>