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D6000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Sr.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650F48">
        <w:rPr>
          <w:b/>
          <w:sz w:val="32"/>
          <w:szCs w:val="32"/>
          <w:u w:val="single"/>
          <w:lang w:val="pt-PT"/>
        </w:rPr>
        <w:t>limpeza de bueiro, na rua Eli Maria da Silva Braga, próximo a Igreja Nossa Senhora de Fátima, Boa Sorte.</w:t>
      </w:r>
      <w:bookmarkStart w:id="0" w:name="_GoBack"/>
      <w:bookmarkEnd w:id="0"/>
      <w:r w:rsidR="00650F48">
        <w:rPr>
          <w:b/>
          <w:sz w:val="32"/>
          <w:szCs w:val="32"/>
          <w:u w:val="single"/>
          <w:lang w:val="pt-PT"/>
        </w:rPr>
        <w:t xml:space="preserve"> </w:t>
      </w: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CF3E3D" w:rsidRDefault="00BD39C8" w:rsidP="00650F48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F3E3D">
        <w:rPr>
          <w:b/>
          <w:sz w:val="32"/>
          <w:szCs w:val="32"/>
          <w:u w:val="single"/>
        </w:rPr>
        <w:t xml:space="preserve"> do risco a </w:t>
      </w:r>
      <w:r w:rsidR="00650F48">
        <w:rPr>
          <w:b/>
          <w:sz w:val="32"/>
          <w:szCs w:val="32"/>
          <w:u w:val="single"/>
        </w:rPr>
        <w:t>saúde, segurança</w:t>
      </w:r>
      <w:r w:rsidR="00CF3E3D">
        <w:rPr>
          <w:b/>
          <w:sz w:val="32"/>
          <w:szCs w:val="32"/>
          <w:u w:val="single"/>
        </w:rPr>
        <w:t xml:space="preserve"> </w:t>
      </w:r>
      <w:r w:rsidR="00650F48">
        <w:rPr>
          <w:b/>
          <w:sz w:val="32"/>
          <w:szCs w:val="32"/>
          <w:u w:val="single"/>
        </w:rPr>
        <w:t>e bem estar dos moradores</w:t>
      </w:r>
      <w:r w:rsidR="00CF3E3D">
        <w:rPr>
          <w:b/>
          <w:sz w:val="32"/>
          <w:szCs w:val="32"/>
          <w:u w:val="single"/>
        </w:rPr>
        <w:t xml:space="preserve">, </w:t>
      </w:r>
      <w:r w:rsidR="00650F48">
        <w:rPr>
          <w:b/>
          <w:sz w:val="32"/>
          <w:szCs w:val="32"/>
          <w:u w:val="single"/>
        </w:rPr>
        <w:t>contudo deixando a rua empoçada pela água da chuva e do esgoto.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50F48">
        <w:rPr>
          <w:b/>
          <w:sz w:val="32"/>
          <w:szCs w:val="32"/>
        </w:rPr>
        <w:t>04 de Abril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B5" w:rsidRDefault="00CC7FB5">
      <w:r>
        <w:separator/>
      </w:r>
    </w:p>
  </w:endnote>
  <w:endnote w:type="continuationSeparator" w:id="0">
    <w:p w:rsidR="00CC7FB5" w:rsidRDefault="00CC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B5" w:rsidRDefault="00CC7FB5">
      <w:r>
        <w:separator/>
      </w:r>
    </w:p>
  </w:footnote>
  <w:footnote w:type="continuationSeparator" w:id="0">
    <w:p w:rsidR="00CC7FB5" w:rsidRDefault="00CC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50F4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0F48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FB5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2023-03-31T14:21:00Z</dcterms:created>
  <dcterms:modified xsi:type="dcterms:W3CDTF">2023-03-31T14:21:00Z</dcterms:modified>
</cp:coreProperties>
</file>