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C5632">
        <w:rPr>
          <w:b/>
          <w:sz w:val="32"/>
          <w:szCs w:val="32"/>
          <w:u w:val="single"/>
        </w:rPr>
        <w:t xml:space="preserve">     </w:t>
      </w:r>
      <w:r w:rsidR="00BA46F3">
        <w:rPr>
          <w:b/>
          <w:sz w:val="32"/>
          <w:szCs w:val="32"/>
          <w:u w:val="single"/>
        </w:rPr>
        <w:t xml:space="preserve">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95F0D" w:rsidRPr="00A95F0D" w:rsidRDefault="00D25364" w:rsidP="00A95F0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com a máxima urgência </w:t>
      </w:r>
      <w:r w:rsidR="00F124EB" w:rsidRPr="00F124EB">
        <w:rPr>
          <w:b/>
          <w:sz w:val="32"/>
          <w:szCs w:val="32"/>
          <w:u w:val="single"/>
        </w:rPr>
        <w:t>Arrumar o parque</w:t>
      </w:r>
      <w:r w:rsidR="000E09DC">
        <w:rPr>
          <w:b/>
          <w:sz w:val="32"/>
          <w:szCs w:val="32"/>
          <w:u w:val="single"/>
        </w:rPr>
        <w:t xml:space="preserve"> infantil</w:t>
      </w:r>
      <w:r w:rsidR="00F124EB" w:rsidRPr="00F124EB">
        <w:rPr>
          <w:b/>
          <w:sz w:val="32"/>
          <w:szCs w:val="32"/>
          <w:u w:val="single"/>
        </w:rPr>
        <w:t xml:space="preserve"> na Av</w:t>
      </w:r>
      <w:r w:rsidR="00F124EB">
        <w:rPr>
          <w:b/>
          <w:sz w:val="32"/>
          <w:szCs w:val="32"/>
          <w:u w:val="single"/>
        </w:rPr>
        <w:t xml:space="preserve">enida Vereador </w:t>
      </w:r>
      <w:proofErr w:type="spellStart"/>
      <w:r w:rsidR="00F124EB">
        <w:rPr>
          <w:b/>
          <w:sz w:val="32"/>
          <w:szCs w:val="32"/>
          <w:u w:val="single"/>
        </w:rPr>
        <w:t>Chequer</w:t>
      </w:r>
      <w:proofErr w:type="spellEnd"/>
      <w:r w:rsidR="00F124EB">
        <w:rPr>
          <w:b/>
          <w:sz w:val="32"/>
          <w:szCs w:val="32"/>
          <w:u w:val="single"/>
        </w:rPr>
        <w:t xml:space="preserve"> Elias, no Bairro</w:t>
      </w:r>
      <w:r w:rsidR="00F124EB" w:rsidRPr="00F124EB">
        <w:rPr>
          <w:b/>
          <w:sz w:val="32"/>
          <w:szCs w:val="32"/>
          <w:u w:val="single"/>
        </w:rPr>
        <w:t xml:space="preserve"> Vila Helena</w:t>
      </w:r>
      <w:r w:rsidR="00F124EB">
        <w:rPr>
          <w:b/>
          <w:sz w:val="32"/>
          <w:szCs w:val="32"/>
          <w:u w:val="single"/>
        </w:rPr>
        <w:t>.</w:t>
      </w:r>
    </w:p>
    <w:p w:rsidR="0083247A" w:rsidRPr="00A95F0D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Default="00BD39C8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E09DC">
        <w:rPr>
          <w:b/>
          <w:sz w:val="32"/>
          <w:szCs w:val="32"/>
          <w:u w:val="single"/>
        </w:rPr>
        <w:t xml:space="preserve"> dos brinquedos estarem </w:t>
      </w:r>
      <w:proofErr w:type="gramStart"/>
      <w:r w:rsidR="000E09DC">
        <w:rPr>
          <w:b/>
          <w:sz w:val="32"/>
          <w:szCs w:val="32"/>
          <w:u w:val="single"/>
        </w:rPr>
        <w:t>quebrados</w:t>
      </w:r>
      <w:proofErr w:type="gramEnd"/>
      <w:r w:rsidR="000E09DC">
        <w:rPr>
          <w:b/>
          <w:sz w:val="32"/>
          <w:szCs w:val="32"/>
          <w:u w:val="single"/>
        </w:rPr>
        <w:t>, podendo ocorrer acidentes</w:t>
      </w:r>
      <w:r w:rsidR="002E3D4B">
        <w:rPr>
          <w:b/>
          <w:sz w:val="32"/>
          <w:szCs w:val="32"/>
          <w:u w:val="single"/>
        </w:rPr>
        <w:t xml:space="preserve"> com as crianças</w:t>
      </w:r>
      <w:bookmarkStart w:id="0" w:name="_GoBack"/>
      <w:bookmarkEnd w:id="0"/>
      <w:r w:rsidR="000E09DC">
        <w:rPr>
          <w:b/>
          <w:sz w:val="32"/>
          <w:szCs w:val="32"/>
          <w:u w:val="single"/>
        </w:rPr>
        <w:t xml:space="preserve"> no devido local</w:t>
      </w:r>
      <w:r w:rsidR="00D12875">
        <w:rPr>
          <w:b/>
          <w:sz w:val="32"/>
          <w:szCs w:val="32"/>
          <w:u w:val="single"/>
        </w:rPr>
        <w:t>.</w:t>
      </w:r>
      <w:r w:rsidR="0083247A">
        <w:rPr>
          <w:b/>
          <w:sz w:val="32"/>
          <w:szCs w:val="32"/>
          <w:u w:val="single"/>
        </w:rPr>
        <w:t xml:space="preserve"> </w:t>
      </w:r>
    </w:p>
    <w:p w:rsidR="002F7BA4" w:rsidRDefault="002F7BA4" w:rsidP="001B3072">
      <w:pPr>
        <w:jc w:val="both"/>
        <w:rPr>
          <w:b/>
          <w:sz w:val="32"/>
          <w:szCs w:val="32"/>
          <w:u w:val="single"/>
        </w:rPr>
      </w:pPr>
    </w:p>
    <w:p w:rsidR="002F7BA4" w:rsidRPr="001B3072" w:rsidRDefault="002F7BA4" w:rsidP="001B3072">
      <w:pPr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0C5632">
        <w:rPr>
          <w:b/>
          <w:sz w:val="32"/>
          <w:szCs w:val="32"/>
        </w:rPr>
        <w:t xml:space="preserve"> 13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0C5632">
        <w:rPr>
          <w:b/>
          <w:sz w:val="32"/>
          <w:szCs w:val="32"/>
        </w:rPr>
        <w:t xml:space="preserve">Abril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AB" w:rsidRDefault="00A77AAB">
      <w:r>
        <w:separator/>
      </w:r>
    </w:p>
  </w:endnote>
  <w:endnote w:type="continuationSeparator" w:id="0">
    <w:p w:rsidR="00A77AAB" w:rsidRDefault="00A7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AB" w:rsidRDefault="00A77AAB">
      <w:r>
        <w:separator/>
      </w:r>
    </w:p>
  </w:footnote>
  <w:footnote w:type="continuationSeparator" w:id="0">
    <w:p w:rsidR="00A77AAB" w:rsidRDefault="00A77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77AA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4E4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0334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5632"/>
    <w:rsid w:val="000C7B66"/>
    <w:rsid w:val="000D2DEE"/>
    <w:rsid w:val="000E0332"/>
    <w:rsid w:val="000E09DC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7311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3D4B"/>
    <w:rsid w:val="002E664A"/>
    <w:rsid w:val="002F0545"/>
    <w:rsid w:val="002F48C9"/>
    <w:rsid w:val="002F6E29"/>
    <w:rsid w:val="002F7BA4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3E7812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07D68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6395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77AAB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0F4A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2377E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4EB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3771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80</cp:revision>
  <cp:lastPrinted>2021-08-03T18:12:00Z</cp:lastPrinted>
  <dcterms:created xsi:type="dcterms:W3CDTF">2022-03-23T18:35:00Z</dcterms:created>
  <dcterms:modified xsi:type="dcterms:W3CDTF">2023-04-12T17:26:00Z</dcterms:modified>
</cp:coreProperties>
</file>