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FD9A997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612AA9">
        <w:rPr>
          <w:sz w:val="28"/>
          <w:szCs w:val="28"/>
        </w:rPr>
        <w:t>o</w:t>
      </w:r>
      <w:r w:rsidR="00F875AD" w:rsidRPr="00F875AD">
        <w:rPr>
          <w:sz w:val="28"/>
          <w:szCs w:val="28"/>
        </w:rPr>
        <w:t xml:space="preserve"> </w:t>
      </w:r>
      <w:r w:rsidR="00261E0B">
        <w:rPr>
          <w:b/>
          <w:sz w:val="28"/>
          <w:szCs w:val="28"/>
          <w:u w:val="single"/>
        </w:rPr>
        <w:t>o reparo d</w:t>
      </w:r>
      <w:r w:rsidR="00DF3F12">
        <w:rPr>
          <w:b/>
          <w:sz w:val="28"/>
          <w:szCs w:val="28"/>
          <w:u w:val="single"/>
        </w:rPr>
        <w:t xml:space="preserve">e buraco junto </w:t>
      </w:r>
      <w:proofErr w:type="gramStart"/>
      <w:r w:rsidR="00DF3F12">
        <w:rPr>
          <w:b/>
          <w:sz w:val="28"/>
          <w:szCs w:val="28"/>
          <w:u w:val="single"/>
        </w:rPr>
        <w:t>a</w:t>
      </w:r>
      <w:proofErr w:type="gramEnd"/>
      <w:r w:rsidR="00DF3F12">
        <w:rPr>
          <w:b/>
          <w:sz w:val="28"/>
          <w:szCs w:val="28"/>
          <w:u w:val="single"/>
        </w:rPr>
        <w:t xml:space="preserve"> quebra mola na Rua João Pessoa, altura do número 779, bairro Centro</w:t>
      </w:r>
      <w:r w:rsidR="00B34A97">
        <w:rPr>
          <w:b/>
          <w:sz w:val="28"/>
          <w:szCs w:val="28"/>
          <w:u w:val="single"/>
        </w:rPr>
        <w:t>,</w:t>
      </w:r>
      <w:r w:rsidR="00261E0B" w:rsidRPr="00261E0B">
        <w:rPr>
          <w:bCs/>
          <w:sz w:val="28"/>
          <w:szCs w:val="28"/>
        </w:rPr>
        <w:t xml:space="preserve"> </w:t>
      </w:r>
      <w:r w:rsidR="00A1450D" w:rsidRPr="00A1450D">
        <w:rPr>
          <w:bCs/>
          <w:sz w:val="28"/>
          <w:szCs w:val="28"/>
        </w:rPr>
        <w:t xml:space="preserve">de forma a atender reclamação dos </w:t>
      </w:r>
      <w:r w:rsidR="00DF3F12">
        <w:rPr>
          <w:bCs/>
          <w:sz w:val="28"/>
          <w:szCs w:val="28"/>
        </w:rPr>
        <w:t>moradores.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716B5000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B34A97">
        <w:rPr>
          <w:sz w:val="28"/>
          <w:szCs w:val="28"/>
        </w:rPr>
        <w:t>02</w:t>
      </w:r>
      <w:r w:rsidR="00A1450D">
        <w:rPr>
          <w:sz w:val="28"/>
          <w:szCs w:val="28"/>
        </w:rPr>
        <w:t xml:space="preserve"> de </w:t>
      </w:r>
      <w:r w:rsidR="00B34A97">
        <w:rPr>
          <w:sz w:val="28"/>
          <w:szCs w:val="28"/>
        </w:rPr>
        <w:t>maio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3FF71899" w:rsidR="000D7263" w:rsidRDefault="000D7263" w:rsidP="006202A7">
      <w:pPr>
        <w:rPr>
          <w:noProof/>
          <w:sz w:val="28"/>
          <w:szCs w:val="28"/>
        </w:rPr>
      </w:pPr>
      <w:bookmarkStart w:id="0" w:name="_GoBack"/>
      <w:bookmarkEnd w:id="0"/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F5550" w14:textId="77777777" w:rsidR="00080805" w:rsidRDefault="00080805">
      <w:r>
        <w:separator/>
      </w:r>
    </w:p>
  </w:endnote>
  <w:endnote w:type="continuationSeparator" w:id="0">
    <w:p w14:paraId="2D820DE2" w14:textId="77777777" w:rsidR="00080805" w:rsidRDefault="0008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1417" w14:textId="77777777" w:rsidR="00080805" w:rsidRDefault="00080805">
      <w:r>
        <w:separator/>
      </w:r>
    </w:p>
  </w:footnote>
  <w:footnote w:type="continuationSeparator" w:id="0">
    <w:p w14:paraId="57CB500F" w14:textId="77777777" w:rsidR="00080805" w:rsidRDefault="0008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0805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17988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3F12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Paulista</cp:lastModifiedBy>
  <cp:revision>3</cp:revision>
  <cp:lastPrinted>2023-04-17T18:11:00Z</cp:lastPrinted>
  <dcterms:created xsi:type="dcterms:W3CDTF">2023-04-28T14:25:00Z</dcterms:created>
  <dcterms:modified xsi:type="dcterms:W3CDTF">2023-04-28T14:27:00Z</dcterms:modified>
</cp:coreProperties>
</file>