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3D2FB4C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</w:t>
      </w:r>
      <w:r w:rsidR="006E48EE">
        <w:rPr>
          <w:sz w:val="28"/>
          <w:szCs w:val="28"/>
        </w:rPr>
        <w:t>a</w:t>
      </w:r>
      <w:r w:rsidR="00F875AD" w:rsidRPr="00F875AD">
        <w:rPr>
          <w:sz w:val="28"/>
          <w:szCs w:val="28"/>
        </w:rPr>
        <w:t xml:space="preserve"> </w:t>
      </w:r>
      <w:r w:rsidR="006E48EE">
        <w:rPr>
          <w:b/>
          <w:sz w:val="28"/>
          <w:szCs w:val="28"/>
          <w:u w:val="single"/>
        </w:rPr>
        <w:t>a</w:t>
      </w:r>
      <w:r w:rsidR="00261E0B">
        <w:rPr>
          <w:b/>
          <w:sz w:val="28"/>
          <w:szCs w:val="28"/>
          <w:u w:val="single"/>
        </w:rPr>
        <w:t xml:space="preserve"> re</w:t>
      </w:r>
      <w:r w:rsidR="006E48EE">
        <w:rPr>
          <w:b/>
          <w:sz w:val="28"/>
          <w:szCs w:val="28"/>
          <w:u w:val="single"/>
        </w:rPr>
        <w:t>tirada de uma árvore localizada na Rua Joaquim de Carvalho, em frente ao nº 70, no Centro,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 xml:space="preserve">de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64F32951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B34A97">
        <w:rPr>
          <w:sz w:val="28"/>
          <w:szCs w:val="28"/>
        </w:rPr>
        <w:t>0</w:t>
      </w:r>
      <w:r w:rsidR="006E48EE">
        <w:rPr>
          <w:sz w:val="28"/>
          <w:szCs w:val="28"/>
        </w:rPr>
        <w:t>9</w:t>
      </w:r>
      <w:r w:rsidR="00A1450D">
        <w:rPr>
          <w:sz w:val="28"/>
          <w:szCs w:val="28"/>
        </w:rPr>
        <w:t xml:space="preserve"> de </w:t>
      </w:r>
      <w:r w:rsidR="00B34A97">
        <w:rPr>
          <w:sz w:val="28"/>
          <w:szCs w:val="28"/>
        </w:rPr>
        <w:t>maio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F85040E" w:rsidR="006E48EE" w:rsidRDefault="006E48E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0CF9820D" w14:textId="02081261" w:rsidR="000D7263" w:rsidRDefault="006E48EE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AB5CFA2" wp14:editId="7388E36C">
            <wp:simplePos x="0" y="0"/>
            <wp:positionH relativeFrom="column">
              <wp:posOffset>1042035</wp:posOffset>
            </wp:positionH>
            <wp:positionV relativeFrom="paragraph">
              <wp:posOffset>438150</wp:posOffset>
            </wp:positionV>
            <wp:extent cx="3829281" cy="6807200"/>
            <wp:effectExtent l="0" t="0" r="0" b="0"/>
            <wp:wrapThrough wrapText="bothSides">
              <wp:wrapPolygon edited="0">
                <wp:start x="0" y="0"/>
                <wp:lineTo x="0" y="21519"/>
                <wp:lineTo x="21493" y="21519"/>
                <wp:lineTo x="21493" y="0"/>
                <wp:lineTo x="0" y="0"/>
              </wp:wrapPolygon>
            </wp:wrapThrough>
            <wp:docPr id="412705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05613" name="Imagem 4127056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281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4B46" w14:textId="77777777" w:rsidR="009D30C7" w:rsidRDefault="009D30C7">
      <w:r>
        <w:separator/>
      </w:r>
    </w:p>
  </w:endnote>
  <w:endnote w:type="continuationSeparator" w:id="0">
    <w:p w14:paraId="4F001AC8" w14:textId="77777777" w:rsidR="009D30C7" w:rsidRDefault="009D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2B06" w14:textId="77777777" w:rsidR="009D30C7" w:rsidRDefault="009D30C7">
      <w:r>
        <w:separator/>
      </w:r>
    </w:p>
  </w:footnote>
  <w:footnote w:type="continuationSeparator" w:id="0">
    <w:p w14:paraId="44B70636" w14:textId="77777777" w:rsidR="009D30C7" w:rsidRDefault="009D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844974329">
    <w:abstractNumId w:val="5"/>
  </w:num>
  <w:num w:numId="2" w16cid:durableId="705914537">
    <w:abstractNumId w:val="4"/>
  </w:num>
  <w:num w:numId="3" w16cid:durableId="1364135230">
    <w:abstractNumId w:val="1"/>
  </w:num>
  <w:num w:numId="4" w16cid:durableId="765885408">
    <w:abstractNumId w:val="3"/>
  </w:num>
  <w:num w:numId="5" w16cid:durableId="11819681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48EE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30C7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4ED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103A2BE6-E66B-4E18-91DD-9602F82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23</TotalTime>
  <Pages>2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</cp:lastModifiedBy>
  <cp:revision>3</cp:revision>
  <cp:lastPrinted>2023-04-17T18:11:00Z</cp:lastPrinted>
  <dcterms:created xsi:type="dcterms:W3CDTF">2023-05-09T16:32:00Z</dcterms:created>
  <dcterms:modified xsi:type="dcterms:W3CDTF">2023-05-09T16:40:00Z</dcterms:modified>
</cp:coreProperties>
</file>