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492C3D">
        <w:rPr>
          <w:b/>
          <w:sz w:val="32"/>
          <w:szCs w:val="32"/>
        </w:rPr>
        <w:t xml:space="preserve"> </w:t>
      </w:r>
      <w:r w:rsidR="006E076E">
        <w:rPr>
          <w:b/>
          <w:sz w:val="32"/>
          <w:szCs w:val="32"/>
          <w:u w:val="single"/>
        </w:rPr>
        <w:t xml:space="preserve">         </w:t>
      </w:r>
      <w:r w:rsidR="00492C3D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47203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6E076E">
        <w:rPr>
          <w:b/>
          <w:sz w:val="32"/>
          <w:szCs w:val="32"/>
          <w:u w:val="single"/>
        </w:rPr>
        <w:t xml:space="preserve"> providencie</w:t>
      </w:r>
      <w:r w:rsidR="00E11653">
        <w:rPr>
          <w:b/>
          <w:sz w:val="32"/>
          <w:szCs w:val="32"/>
          <w:u w:val="single"/>
        </w:rPr>
        <w:t xml:space="preserve"> contratação de Médico Clinico Geral para UBS Maria Joaquina </w:t>
      </w:r>
      <w:proofErr w:type="spellStart"/>
      <w:r w:rsidR="00E11653">
        <w:rPr>
          <w:b/>
          <w:sz w:val="32"/>
          <w:szCs w:val="32"/>
          <w:u w:val="single"/>
        </w:rPr>
        <w:t>Nambuco</w:t>
      </w:r>
      <w:proofErr w:type="spellEnd"/>
      <w:r w:rsidR="00E11653">
        <w:rPr>
          <w:b/>
          <w:sz w:val="32"/>
          <w:szCs w:val="32"/>
          <w:u w:val="single"/>
        </w:rPr>
        <w:t>, localizada na Rua Manuel Juvêncio, nº20, bairro Morro do Gama.</w:t>
      </w:r>
      <w:r w:rsidR="006E076E">
        <w:rPr>
          <w:b/>
          <w:sz w:val="32"/>
          <w:szCs w:val="32"/>
          <w:u w:val="single"/>
        </w:rPr>
        <w:t xml:space="preserve"> </w:t>
      </w: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Default="00BD39C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232513">
        <w:rPr>
          <w:b/>
          <w:sz w:val="32"/>
          <w:szCs w:val="32"/>
          <w:u w:val="single"/>
        </w:rPr>
        <w:t xml:space="preserve"> da falta de Médico Clinico Geral para atender todas as doenças não operáveis em pacientes adultos e idosos do devido bairro.</w:t>
      </w:r>
    </w:p>
    <w:p w:rsidR="00232513" w:rsidRDefault="00232513" w:rsidP="00FD2137">
      <w:pPr>
        <w:jc w:val="both"/>
        <w:rPr>
          <w:b/>
          <w:sz w:val="32"/>
          <w:szCs w:val="32"/>
          <w:u w:val="single"/>
        </w:rPr>
      </w:pP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E076E">
        <w:rPr>
          <w:b/>
          <w:sz w:val="32"/>
          <w:szCs w:val="32"/>
        </w:rPr>
        <w:t>09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4A1D52">
        <w:rPr>
          <w:b/>
          <w:sz w:val="32"/>
          <w:szCs w:val="32"/>
        </w:rPr>
        <w:t>Abril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5776C">
    <w:pPr>
      <w:pStyle w:val="Cabealho"/>
    </w:pPr>
    <w:r w:rsidRPr="0045776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2513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5776C"/>
    <w:rsid w:val="00462935"/>
    <w:rsid w:val="004639C4"/>
    <w:rsid w:val="00481192"/>
    <w:rsid w:val="004844CA"/>
    <w:rsid w:val="004868D4"/>
    <w:rsid w:val="00492C3D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653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16</cp:revision>
  <cp:lastPrinted>2021-08-03T18:12:00Z</cp:lastPrinted>
  <dcterms:created xsi:type="dcterms:W3CDTF">2022-03-21T20:42:00Z</dcterms:created>
  <dcterms:modified xsi:type="dcterms:W3CDTF">2024-04-08T00:48:00Z</dcterms:modified>
</cp:coreProperties>
</file>