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3F2A77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CE29FC" w:rsidRDefault="00DE6F86" w:rsidP="00AD199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B82ED4" w:rsidRPr="00B82ED4">
        <w:rPr>
          <w:b/>
          <w:sz w:val="32"/>
          <w:szCs w:val="32"/>
          <w:u w:val="single"/>
        </w:rPr>
        <w:t xml:space="preserve">Ligação de Esgoto na Rua Oscar </w:t>
      </w:r>
      <w:proofErr w:type="spellStart"/>
      <w:r w:rsidR="00B82ED4" w:rsidRPr="00B82ED4">
        <w:rPr>
          <w:b/>
          <w:sz w:val="32"/>
          <w:szCs w:val="32"/>
          <w:u w:val="single"/>
        </w:rPr>
        <w:t>Giuliane</w:t>
      </w:r>
      <w:proofErr w:type="spellEnd"/>
      <w:r w:rsidR="00B82ED4" w:rsidRPr="00B82ED4">
        <w:rPr>
          <w:b/>
          <w:sz w:val="32"/>
          <w:szCs w:val="32"/>
          <w:u w:val="single"/>
        </w:rPr>
        <w:t xml:space="preserve">, próximo ao nº107, Bairro da </w:t>
      </w:r>
      <w:bookmarkStart w:id="0" w:name="_GoBack"/>
      <w:r w:rsidR="00B82ED4" w:rsidRPr="00B82ED4">
        <w:rPr>
          <w:b/>
          <w:sz w:val="32"/>
          <w:szCs w:val="32"/>
          <w:u w:val="single"/>
        </w:rPr>
        <w:t xml:space="preserve">Química.  </w:t>
      </w:r>
    </w:p>
    <w:bookmarkEnd w:id="0"/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780AFE" w:rsidRPr="00780AFE" w:rsidRDefault="00BD39C8" w:rsidP="00780AFE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780AFE">
        <w:rPr>
          <w:b/>
          <w:sz w:val="32"/>
          <w:szCs w:val="32"/>
          <w:u w:val="single"/>
          <w:shd w:val="clear" w:color="auto" w:fill="FFFFFF"/>
        </w:rPr>
        <w:t>uma vez</w:t>
      </w:r>
      <w:r w:rsidR="00780AFE" w:rsidRPr="00780AFE">
        <w:rPr>
          <w:b/>
          <w:sz w:val="32"/>
          <w:szCs w:val="32"/>
          <w:u w:val="single"/>
          <w:shd w:val="clear" w:color="auto" w:fill="FFFFFF"/>
        </w:rPr>
        <w:t xml:space="preserve"> que existe um problema de entupimento no cano do esgoto na rua e será preciso fazer uma ligação do esgoto nessa rua, pois se encontra a céu aberto e acaba se misturando a dejetos de proveniência duvidosa ocasionando risco iminente à saúde.</w:t>
      </w:r>
    </w:p>
    <w:p w:rsidR="00DB3F56" w:rsidRDefault="00DB3F56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3F2A77">
        <w:rPr>
          <w:b/>
          <w:sz w:val="32"/>
          <w:szCs w:val="32"/>
        </w:rPr>
        <w:t xml:space="preserve"> 11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87DCF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DBB8-1571-4A89-9167-E2B4EB8E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94</cp:revision>
  <cp:lastPrinted>2024-06-06T20:04:00Z</cp:lastPrinted>
  <dcterms:created xsi:type="dcterms:W3CDTF">2024-03-08T23:02:00Z</dcterms:created>
  <dcterms:modified xsi:type="dcterms:W3CDTF">2024-06-06T20:17:00Z</dcterms:modified>
</cp:coreProperties>
</file>