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D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3228B2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208D8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3BA2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322675B">
      <w:pPr>
        <w:spacing w:after="0" w:line="240" w:lineRule="auto"/>
        <w:jc w:val="right"/>
      </w:pPr>
    </w:p>
    <w:p w14:paraId="2D2611F4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Fonts w:hint="default" w:ascii="Times New Roman" w:hAnsi="Times New Roman" w:cs="Times New Roman"/>
          <w:sz w:val="28"/>
          <w:szCs w:val="28"/>
        </w:rPr>
        <w:t xml:space="preserve">INSTITUI O PROJETO DIVERTIDAMENTE </w:t>
      </w:r>
    </w:p>
    <w:p w14:paraId="26123D25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NO MUNICÍPIO DE BARRA DO PIRAÍ 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</w:rPr>
        <w:t>E DÁ OUTRAS PROVIDÊNCIA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S.”</w:t>
      </w:r>
    </w:p>
    <w:p w14:paraId="607DB5B7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pt-BR"/>
        </w:rPr>
      </w:pPr>
    </w:p>
    <w:p w14:paraId="403E8867">
      <w:pPr>
        <w:rPr>
          <w:rFonts w:ascii="Times New Roman" w:hAnsi="Times New Roman" w:cs="Times New Roman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423A31F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BC38F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Art. 1º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Fica instituído no Município de Barra do Piraí o Projeto DivertidaMENTE, com o objetivo de promover o desenvolvimento psíquico, a consciência ambiental e a prática de atividades de entretenimento e esportivas para adolescentes.</w:t>
      </w:r>
    </w:p>
    <w:p w14:paraId="535D37A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Art. 2º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 xml:space="preserve"> O Projeto DivertidaMENTE terá como diretrizes:</w:t>
      </w:r>
    </w:p>
    <w:p w14:paraId="2980ECA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- Integrar psicanálise, entretenimento, esporte e sustentabilidade;</w:t>
      </w:r>
    </w:p>
    <w:p w14:paraId="407A99F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 - Promover o autoconhecimento e o crescimento emocional sustentável;</w:t>
      </w:r>
    </w:p>
    <w:p w14:paraId="190340A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 - Estimular a relação dos adolescentes com o meio ambiente de forma lúdica e dinâmica.</w:t>
      </w:r>
    </w:p>
    <w:p w14:paraId="3A58682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Art. 3º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As atividades do Projeto DivertidaMENTE serão realizadas no Horto Florestal da cidade e incluirão, entre outras:</w:t>
      </w:r>
    </w:p>
    <w:p w14:paraId="368EE4E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- Reflexões: Sessões de terapia em grupo que discutem as emoções dos adolescentes em relação à vida, à natureza e à sustentabilidade.</w:t>
      </w:r>
    </w:p>
    <w:p w14:paraId="5D74E9D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 -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Diálogos com o inconsciente: Oficinas que utilizam técnicas psicanalíticas para ajudar os adolescentes a entender seus sentimentos.</w:t>
      </w:r>
    </w:p>
    <w:p w14:paraId="0A4B04F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 - Arte terapêutica: Criação de arte utilizando materiais reciclados para expressar questões do inconsciente relacionadas à autoimagem e ao mundo.</w:t>
      </w:r>
    </w:p>
    <w:p w14:paraId="6E1791F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 - Jardinagem Reflexiva: Atividades de jardinagem que servem como metáfora para o crescimento pessoal.</w:t>
      </w:r>
    </w:p>
    <w:p w14:paraId="14C00B6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 - Desenvolvimento Social e Emocional: Atividades que promovem a identidade, pertencimento, empatia e expressão criativa através do entretenimento.</w:t>
      </w:r>
    </w:p>
    <w:p w14:paraId="64F4121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 - Alívio do estresse e diversão: Atividades que oferecem um escape da realidade e promovem a conscientização sobre temas como bullying, saúde mental, diversidade e inclusão.</w:t>
      </w:r>
    </w:p>
    <w:p w14:paraId="50B5B6E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 - Esporte: Atividades esportivas que promovam saúde física e mental, bem como habilidades sociais como autocontrole, disciplina e trabalho em equipe.</w:t>
      </w:r>
    </w:p>
    <w:p w14:paraId="7214608A">
      <w:pPr>
        <w:spacing w:line="36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Art. </w:t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4</w:t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º</w:t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-</w:t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O Projeto DivertidaMENTE incluirá ações específicas para a prevenção e tratamento da depressão e do suicídio entre adolescentes, tais como: </w:t>
      </w:r>
    </w:p>
    <w:p w14:paraId="264546D9">
      <w:pPr>
        <w:spacing w:line="36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 - Sessões de apoio psicológico individual e em grupo, conduzidas por profissionais qualificados; </w:t>
      </w:r>
    </w:p>
    <w:p w14:paraId="359B6559">
      <w:pPr>
        <w:spacing w:line="36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II - Campanhas de conscientização sobre saúde mental nas escolas e na comunidade; </w:t>
      </w:r>
    </w:p>
    <w:p w14:paraId="19C1A6AB">
      <w:pPr>
        <w:spacing w:line="36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III - Parcerias com instituições de saúde mental para encaminhamento e acompanhamento dos casos mais graves; </w:t>
      </w:r>
    </w:p>
    <w:p w14:paraId="20F94473">
      <w:pPr>
        <w:spacing w:line="36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IV - Criação de uma linha de apoio telefônico e online para adolescentes em crise; </w:t>
      </w:r>
    </w:p>
    <w:p w14:paraId="1AE2B93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V - Treinamento de educadores e profissionais envolvidos no projeto para identificar sinais de depressão e comportamento suicida.</w:t>
      </w:r>
    </w:p>
    <w:p w14:paraId="4619CC6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Art.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5 - </w:t>
      </w:r>
      <w:r>
        <w:rPr>
          <w:rFonts w:hint="default" w:ascii="Times New Roman" w:hAnsi="Times New Roman" w:cs="Times New Roman"/>
          <w:sz w:val="28"/>
          <w:szCs w:val="28"/>
        </w:rPr>
        <w:t>º O Poder Executivo Municipal deverá:</w:t>
      </w:r>
    </w:p>
    <w:p w14:paraId="428B318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- Criar parcerias com profissionais da área de psicanálise, educadores físicos e artistas locais para a execução das atividades propostas;</w:t>
      </w:r>
    </w:p>
    <w:p w14:paraId="53C9CE9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 - Promover campanhas de divulgação do projeto nas escolas e na comunidade;</w:t>
      </w:r>
    </w:p>
    <w:p w14:paraId="505195C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 - Garantir a acessibilidade das atividades a todos os adolescentes da cidade;</w:t>
      </w:r>
    </w:p>
    <w:p w14:paraId="4C570AB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 - Avaliar periodicamente os resultados do projeto quanto ao seu impacto no desenvolvimento dos adolescentes participantes.</w:t>
      </w:r>
    </w:p>
    <w:p w14:paraId="33E05B6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Art. 5º As despesas decorrentes da execução desta Lei correrão por conta das dotações orçamentárias próprias do Município.</w:t>
      </w:r>
    </w:p>
    <w:p w14:paraId="4529E58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Art. 6º Esta Lei entra em vigor na data de sua publicação.</w:t>
      </w:r>
    </w:p>
    <w:p w14:paraId="5DD739D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B4004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F6742B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31C5F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3CD0D22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675FF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O Projeto DivertidaMENTE é uma iniciativa inovadora que busca unir diferentes áreas do conhecimento para proporcionar um ambiente saudável para o desenvolvimento dos adolescentes em Barra do Piraí. </w:t>
      </w:r>
    </w:p>
    <w:p w14:paraId="5160195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Através da psicanálise, os jovens poderão explorar suas emoções e identidade enquanto se envolvem em práticas sustentáveis. Além disso, as atividades lúdicas e esportivas contribuirão para um melhor estado emocional e físico dos participantes, promovendo um futuro mais consciente e empático.</w:t>
      </w:r>
    </w:p>
    <w:p w14:paraId="5193345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 implementação deste projeto no Horto Florestal não apenas valoriza nosso espaço natural como também reforça a importância da preservação ambiental entre as novas gerações. </w:t>
      </w:r>
    </w:p>
    <w:p w14:paraId="39F4FC5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Contamos com o apoio dos nobres vereadores para a aprovação deste projeto que visa transformar positivamente a vida dos nossos jovens!</w:t>
      </w:r>
    </w:p>
    <w:p w14:paraId="0A773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58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7087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1DD3306F"/>
    <w:rsid w:val="312C171C"/>
    <w:rsid w:val="46E0743D"/>
    <w:rsid w:val="5CF20B21"/>
    <w:rsid w:val="6F2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0">
    <w:name w:val="Cabeçalho Char"/>
    <w:basedOn w:val="8"/>
    <w:link w:val="13"/>
    <w:qFormat/>
    <w:uiPriority w:val="99"/>
  </w:style>
  <w:style w:type="character" w:customStyle="1" w:styleId="21">
    <w:name w:val="Rodapé Char"/>
    <w:basedOn w:val="8"/>
    <w:link w:val="14"/>
    <w:qFormat/>
    <w:uiPriority w:val="99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567</Words>
  <Characters>3063</Characters>
  <Lines>25</Lines>
  <Paragraphs>7</Paragraphs>
  <TotalTime>49</TotalTime>
  <ScaleCrop>false</ScaleCrop>
  <LinksUpToDate>false</LinksUpToDate>
  <CharactersWithSpaces>3623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2024-09-03T20:51:00Z</cp:lastPrinted>
  <dcterms:modified xsi:type="dcterms:W3CDTF">2024-09-04T18:47:59Z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FCBB73A1F64F4835B548CA4FE1A46BED_13</vt:lpwstr>
  </property>
</Properties>
</file>