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3F2FA8" w:rsidRDefault="002A2749" w:rsidP="003F2FA8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916AB6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85436F">
        <w:rPr>
          <w:rFonts w:cs="Calibri"/>
          <w:sz w:val="28"/>
          <w:szCs w:val="28"/>
        </w:rPr>
        <w:t xml:space="preserve"> </w:t>
      </w:r>
      <w:r w:rsidR="006F31FD">
        <w:rPr>
          <w:rFonts w:cs="Segoe UI"/>
          <w:color w:val="212529"/>
          <w:sz w:val="28"/>
          <w:shd w:val="clear" w:color="auto" w:fill="F7F7F7"/>
        </w:rPr>
        <w:t>brinquedos para o parquinho da Praça C</w:t>
      </w:r>
      <w:r w:rsidR="003277A0">
        <w:rPr>
          <w:rFonts w:cs="Segoe UI"/>
          <w:color w:val="212529"/>
          <w:sz w:val="28"/>
          <w:shd w:val="clear" w:color="auto" w:fill="F7F7F7"/>
        </w:rPr>
        <w:t>arlos Heleno, no Bairro Coimbra</w:t>
      </w:r>
      <w:bookmarkStart w:id="0" w:name="_GoBack"/>
      <w:bookmarkEnd w:id="0"/>
      <w:r w:rsidR="006F31FD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63B54">
        <w:rPr>
          <w:b/>
          <w:sz w:val="32"/>
          <w:szCs w:val="32"/>
        </w:rPr>
        <w:t>17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EB" w:rsidRDefault="00637FEB" w:rsidP="00F86FAD">
      <w:pPr>
        <w:spacing w:after="0" w:line="240" w:lineRule="auto"/>
      </w:pPr>
      <w:r>
        <w:separator/>
      </w:r>
    </w:p>
  </w:endnote>
  <w:endnote w:type="continuationSeparator" w:id="0">
    <w:p w:rsidR="00637FEB" w:rsidRDefault="00637FE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277A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277A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EB" w:rsidRDefault="00637FEB" w:rsidP="00F86FAD">
      <w:pPr>
        <w:spacing w:after="0" w:line="240" w:lineRule="auto"/>
      </w:pPr>
      <w:r>
        <w:separator/>
      </w:r>
    </w:p>
  </w:footnote>
  <w:footnote w:type="continuationSeparator" w:id="0">
    <w:p w:rsidR="00637FEB" w:rsidRDefault="00637FE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26FBC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277A0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37FEB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B6C4-5A34-4500-8105-68080EA4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2024-09-12T19:45:00Z</dcterms:created>
  <dcterms:modified xsi:type="dcterms:W3CDTF">2024-09-12T20:23:00Z</dcterms:modified>
</cp:coreProperties>
</file>