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A830F">
      <w:pPr>
        <w:rPr>
          <w:b/>
          <w:sz w:val="26"/>
          <w:szCs w:val="26"/>
        </w:rPr>
      </w:pPr>
      <w:r>
        <w:rPr>
          <w:b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57150</wp:posOffset>
            </wp:positionH>
            <wp:positionV relativeFrom="margin">
              <wp:posOffset>-179070</wp:posOffset>
            </wp:positionV>
            <wp:extent cx="1021715" cy="1082675"/>
            <wp:effectExtent l="0" t="0" r="6985" b="3175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715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ESTADO DO RIO DE JANEIRO</w:t>
      </w:r>
    </w:p>
    <w:p w14:paraId="6A63178A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6F70CFC7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1D8178C7">
      <w:pPr>
        <w:pStyle w:val="16"/>
      </w:pPr>
    </w:p>
    <w:p w14:paraId="2DB736CC">
      <w:pPr>
        <w:pStyle w:val="16"/>
      </w:pPr>
    </w:p>
    <w:p w14:paraId="0F947F00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>INDICAÇÃO N.º _____/2024</w:t>
      </w:r>
    </w:p>
    <w:p w14:paraId="17AABD92">
      <w:pPr>
        <w:jc w:val="center"/>
        <w:outlineLvl w:val="0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26409BD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0" w:hanging="36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eastAsia="Times New Roman" w:cs="Arial"/>
          <w:sz w:val="24"/>
          <w:szCs w:val="24"/>
          <w:lang w:eastAsia="pt-BR"/>
        </w:rPr>
        <w:t xml:space="preserve">Na forma que determina o Regimento Interno desta Casa Legislativa, o Vereador que a esta subscreve </w:t>
      </w:r>
      <w:r>
        <w:rPr>
          <w:rFonts w:hint="default" w:ascii="Arial" w:hAnsi="Arial" w:eastAsia="Times New Roman" w:cs="Arial"/>
          <w:b/>
          <w:bCs/>
          <w:sz w:val="24"/>
          <w:szCs w:val="24"/>
          <w:lang w:eastAsia="pt-BR"/>
        </w:rPr>
        <w:t xml:space="preserve">REITERA A SOLICITAÇÃO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que a Mesa envie expediente ao Exmo. Sr. Prefeito Municipal, a fim de que S. Exa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. </w:t>
      </w:r>
      <w:r>
        <w:rPr>
          <w:rFonts w:hint="default" w:ascii="Arial" w:hAnsi="Arial" w:eastAsia="Times New Roman" w:cs="Arial"/>
          <w:sz w:val="24"/>
          <w:szCs w:val="24"/>
          <w:lang w:eastAsia="pt-BR"/>
        </w:rPr>
        <w:t>Viabilize junto aos órgãos competentes da municipalidade,</w:t>
      </w:r>
      <w:r>
        <w:rPr>
          <w:rFonts w:hint="default" w:ascii="Arial" w:hAnsi="Arial" w:cs="Arial"/>
          <w:sz w:val="24"/>
          <w:szCs w:val="24"/>
          <w:lang w:val="en-US" w:eastAsia="pt-BR"/>
        </w:rPr>
        <w:t xml:space="preserve"> 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que sejam realizados os estudos e providências necessárias para 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</w:rPr>
        <w:t>A CONSTRUÇÃO DE UMA SUBSECRETARIA DE SERVIÇOS PÚBLICOS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  <w:lang w:val="pt-BR"/>
        </w:rPr>
        <w:t>, NO BAIRRO AREAL, NESTA CIDADE.</w:t>
      </w:r>
      <w:r>
        <w:rPr>
          <w:rFonts w:hint="default" w:ascii="Arial" w:hAnsi="Arial" w:eastAsia="Segoe UI" w:cs="Arial"/>
          <w:b/>
          <w:bCs/>
          <w:i w:val="0"/>
          <w:iCs w:val="0"/>
          <w:color w:val="111111"/>
          <w:spacing w:val="0"/>
          <w:sz w:val="24"/>
          <w:szCs w:val="24"/>
          <w:u w:val="single"/>
          <w:shd w:val="clear" w:fill="F7F7F7"/>
        </w:rPr>
        <w:t xml:space="preserve">  </w:t>
      </w:r>
      <w:r>
        <w:rPr>
          <w:rFonts w:hint="default" w:ascii="Arial" w:hAnsi="Arial" w:cs="Arial"/>
          <w:b/>
          <w:sz w:val="24"/>
          <w:szCs w:val="24"/>
        </w:rPr>
        <w:t>Justificativa:</w:t>
      </w:r>
      <w:r>
        <w:rPr>
          <w:rFonts w:hint="default" w:ascii="Arial" w:hAnsi="Arial" w:cs="Arial"/>
          <w:sz w:val="24"/>
          <w:szCs w:val="24"/>
        </w:rPr>
        <w:t xml:space="preserve"> Faz-se necessário o pedido, solicito a providência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, 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</w:rPr>
        <w:t>A CONSTRUÇÃO DE UMA SUBSECRETARIA DE SERVIÇOS PÚBLICOS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 xml:space="preserve">, NO BAIRRO AREAL, COM A FINALIDADE DE 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</w:rPr>
        <w:t xml:space="preserve">ATENDER OS BAIRROS AREAL, BOA 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>SORTE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</w:rPr>
        <w:t>, CANTÃO E MORRO DO GAMA. ESTA SUBSECRETARIA SERÁ FUNDAMENTAL PARA MELHORAR A QUALIDADE DE VIDA DOS MORADORES, OFERECENDO SERVIÇOS ESSENCIAIS DE FORMA MAIS EFICIENTE E ORGANIZADA</w:t>
      </w:r>
      <w:r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  <w:t>.Para m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elhorias nas vias públicas, iluminação e saneamento básico. Aument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ar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 xml:space="preserve"> a presença de agentes de segurança e implementação de medidas preventivas. </w:t>
      </w:r>
      <w:r>
        <w:rPr>
          <w:rFonts w:hint="default" w:ascii="Arial" w:hAnsi="Arial" w:eastAsia="Segoe UI" w:cs="Arial"/>
          <w:i w:val="0"/>
          <w:iCs w:val="0"/>
          <w:color w:val="111111"/>
          <w:spacing w:val="0"/>
          <w:sz w:val="24"/>
          <w:szCs w:val="24"/>
          <w:shd w:val="clear" w:fill="F7F7F7"/>
          <w:lang w:val="pt-BR"/>
        </w:rPr>
        <w:t>I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mplementar a c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oleta de lixo regular e manutenção de áreas públicas</w:t>
      </w:r>
      <w:r>
        <w:rPr>
          <w:rFonts w:hint="default" w:ascii="Arial" w:hAnsi="Arial" w:eastAsia="Segoe UI" w:cs="Arial"/>
          <w:i w:val="0"/>
          <w:iCs w:val="0"/>
          <w:caps w:val="0"/>
          <w:color w:val="111111"/>
          <w:spacing w:val="0"/>
          <w:sz w:val="24"/>
          <w:szCs w:val="24"/>
          <w:shd w:val="clear" w:fill="F7F7F7"/>
          <w:lang w:val="pt-BR"/>
        </w:rPr>
        <w:t>.</w:t>
      </w:r>
      <w:bookmarkStart w:id="0" w:name="_GoBack"/>
      <w:bookmarkEnd w:id="0"/>
    </w:p>
    <w:p w14:paraId="355113C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360" w:lineRule="auto"/>
        <w:ind w:left="0" w:right="0" w:firstLine="0"/>
        <w:jc w:val="both"/>
        <w:rPr>
          <w:rFonts w:hint="default" w:ascii="Arial" w:hAnsi="Arial" w:eastAsia="Segoe UI" w:cs="Arial"/>
          <w:b w:val="0"/>
          <w:bCs w:val="0"/>
          <w:i w:val="0"/>
          <w:iCs w:val="0"/>
          <w:color w:val="111111"/>
          <w:spacing w:val="0"/>
          <w:sz w:val="24"/>
          <w:szCs w:val="24"/>
          <w:u w:val="none"/>
          <w:shd w:val="clear" w:fill="F7F7F7"/>
          <w:lang w:val="pt-BR"/>
        </w:rPr>
      </w:pPr>
    </w:p>
    <w:p w14:paraId="392B6907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  <w:r>
        <w:rPr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2132965</wp:posOffset>
            </wp:positionH>
            <wp:positionV relativeFrom="paragraph">
              <wp:posOffset>9525</wp:posOffset>
            </wp:positionV>
            <wp:extent cx="1162050" cy="108585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98" t="24427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1157855" cy="108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default" w:ascii="Arial" w:hAnsi="Arial" w:eastAsia="Times New Roman" w:cs="Arial"/>
          <w:color w:val="2A2A2A"/>
          <w:sz w:val="24"/>
          <w:szCs w:val="24"/>
          <w:lang w:eastAsia="pt-BR"/>
        </w:rPr>
        <w:t> 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Sala Barão do Rio Bonito,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19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</w:t>
      </w:r>
      <w:r>
        <w:rPr>
          <w:rFonts w:hint="default" w:ascii="Arial" w:hAnsi="Arial" w:eastAsia="Times New Roman" w:cs="Arial"/>
          <w:b/>
          <w:sz w:val="24"/>
          <w:szCs w:val="24"/>
          <w:lang w:val="en-US" w:eastAsia="pt-BR"/>
        </w:rPr>
        <w:t>setembro</w:t>
      </w:r>
      <w:r>
        <w:rPr>
          <w:rFonts w:hint="default" w:ascii="Arial" w:hAnsi="Arial" w:eastAsia="Times New Roman" w:cs="Arial"/>
          <w:b/>
          <w:sz w:val="24"/>
          <w:szCs w:val="24"/>
          <w:lang w:eastAsia="pt-BR"/>
        </w:rPr>
        <w:t xml:space="preserve"> de 2024.</w:t>
      </w:r>
    </w:p>
    <w:p w14:paraId="4F227DB5">
      <w:pPr>
        <w:spacing w:after="324" w:line="240" w:lineRule="auto"/>
        <w:jc w:val="right"/>
        <w:rPr>
          <w:rFonts w:hint="default" w:ascii="Arial" w:hAnsi="Arial" w:eastAsia="Times New Roman" w:cs="Arial"/>
          <w:b/>
          <w:sz w:val="24"/>
          <w:szCs w:val="24"/>
          <w:lang w:eastAsia="pt-BR"/>
        </w:rPr>
      </w:pPr>
    </w:p>
    <w:p w14:paraId="24F683C9">
      <w:pPr>
        <w:pStyle w:val="16"/>
        <w:jc w:val="center"/>
        <w:rPr>
          <w:b/>
        </w:rPr>
      </w:pPr>
    </w:p>
    <w:p w14:paraId="65E90C63">
      <w:pPr>
        <w:pStyle w:val="16"/>
        <w:jc w:val="center"/>
        <w:rPr>
          <w:b/>
        </w:rPr>
      </w:pPr>
      <w:r>
        <w:rPr>
          <w:b/>
        </w:rPr>
        <w:t>____________________________</w:t>
      </w:r>
    </w:p>
    <w:p w14:paraId="1FD94754">
      <w:pPr>
        <w:pStyle w:val="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JULIANO DA PADARIA</w:t>
      </w:r>
    </w:p>
    <w:p w14:paraId="031D3B1B">
      <w:pPr>
        <w:pStyle w:val="1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AUTOR</w:t>
      </w:r>
    </w:p>
    <w:sectPr>
      <w:footerReference r:id="rId5" w:type="default"/>
      <w:pgSz w:w="11906" w:h="16838"/>
      <w:pgMar w:top="1417" w:right="1701" w:bottom="1417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B6E67">
    <w:pPr>
      <w:pStyle w:val="10"/>
      <w:tabs>
        <w:tab w:val="left" w:pos="1596"/>
        <w:tab w:val="clear" w:pos="4252"/>
        <w:tab w:val="clear" w:pos="8504"/>
      </w:tabs>
    </w:pPr>
  </w:p>
  <w:p w14:paraId="20BBA554">
    <w:pPr>
      <w:pStyle w:val="10"/>
    </w:pPr>
    <w:r>
      <w:t>Endereço: Praça Nilo Peçanha, 7 – Centro – CEP 27123-020 – Barra do Piraí/RJ</w:t>
    </w:r>
  </w:p>
  <w:p w14:paraId="1985B5D2">
    <w:pPr>
      <w:pStyle w:val="10"/>
    </w:pPr>
    <w:r>
      <w:t xml:space="preserve">Telefone: (24) 2443-9650 – (24) 2443-9673 </w:t>
    </w:r>
  </w:p>
  <w:p w14:paraId="5C818FA8">
    <w:pPr>
      <w:pStyle w:val="10"/>
    </w:pPr>
    <w:r>
      <w:t>E-mail: 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D6FB6"/>
    <w:multiLevelType w:val="multilevel"/>
    <w:tmpl w:val="89CD6F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06883"/>
    <w:rsid w:val="00035D1E"/>
    <w:rsid w:val="00053C96"/>
    <w:rsid w:val="000678BF"/>
    <w:rsid w:val="000747BF"/>
    <w:rsid w:val="000D21CC"/>
    <w:rsid w:val="000E6106"/>
    <w:rsid w:val="000F2F69"/>
    <w:rsid w:val="00120212"/>
    <w:rsid w:val="001246EE"/>
    <w:rsid w:val="001258CF"/>
    <w:rsid w:val="00151D90"/>
    <w:rsid w:val="001668A7"/>
    <w:rsid w:val="00195FC6"/>
    <w:rsid w:val="001A5963"/>
    <w:rsid w:val="001A7198"/>
    <w:rsid w:val="001A76FC"/>
    <w:rsid w:val="001B77A7"/>
    <w:rsid w:val="001D6931"/>
    <w:rsid w:val="001D7D53"/>
    <w:rsid w:val="001E4D7E"/>
    <w:rsid w:val="001F2E82"/>
    <w:rsid w:val="00215997"/>
    <w:rsid w:val="002304B5"/>
    <w:rsid w:val="00235713"/>
    <w:rsid w:val="002A039A"/>
    <w:rsid w:val="002C7E2E"/>
    <w:rsid w:val="002F4222"/>
    <w:rsid w:val="00320E6C"/>
    <w:rsid w:val="00327144"/>
    <w:rsid w:val="003417B8"/>
    <w:rsid w:val="00344CD5"/>
    <w:rsid w:val="00351C5F"/>
    <w:rsid w:val="00364B3C"/>
    <w:rsid w:val="0039392A"/>
    <w:rsid w:val="003A7CE4"/>
    <w:rsid w:val="003D1BAA"/>
    <w:rsid w:val="003D259C"/>
    <w:rsid w:val="00406C42"/>
    <w:rsid w:val="00447BDB"/>
    <w:rsid w:val="004501F8"/>
    <w:rsid w:val="00450889"/>
    <w:rsid w:val="00476AFA"/>
    <w:rsid w:val="00481C9B"/>
    <w:rsid w:val="00495A8E"/>
    <w:rsid w:val="004A4015"/>
    <w:rsid w:val="004A45F2"/>
    <w:rsid w:val="004C4FD9"/>
    <w:rsid w:val="0050428B"/>
    <w:rsid w:val="00505995"/>
    <w:rsid w:val="00521059"/>
    <w:rsid w:val="005314F5"/>
    <w:rsid w:val="00536A66"/>
    <w:rsid w:val="0056685C"/>
    <w:rsid w:val="00571CF6"/>
    <w:rsid w:val="0058231B"/>
    <w:rsid w:val="005C1B9C"/>
    <w:rsid w:val="005D429F"/>
    <w:rsid w:val="005D63FD"/>
    <w:rsid w:val="005E3680"/>
    <w:rsid w:val="00623228"/>
    <w:rsid w:val="00636661"/>
    <w:rsid w:val="006C13ED"/>
    <w:rsid w:val="006C6EAE"/>
    <w:rsid w:val="006C6F2A"/>
    <w:rsid w:val="006F39A9"/>
    <w:rsid w:val="00703955"/>
    <w:rsid w:val="007120BD"/>
    <w:rsid w:val="00717FC0"/>
    <w:rsid w:val="00722533"/>
    <w:rsid w:val="00745FBF"/>
    <w:rsid w:val="00756022"/>
    <w:rsid w:val="007616E4"/>
    <w:rsid w:val="00763995"/>
    <w:rsid w:val="007639C3"/>
    <w:rsid w:val="007A4299"/>
    <w:rsid w:val="007B07C2"/>
    <w:rsid w:val="007B77E2"/>
    <w:rsid w:val="007E3499"/>
    <w:rsid w:val="007E35D4"/>
    <w:rsid w:val="00807AD8"/>
    <w:rsid w:val="0081719F"/>
    <w:rsid w:val="00836498"/>
    <w:rsid w:val="008367B4"/>
    <w:rsid w:val="00844CF9"/>
    <w:rsid w:val="0085200F"/>
    <w:rsid w:val="00881901"/>
    <w:rsid w:val="008848E6"/>
    <w:rsid w:val="008959E6"/>
    <w:rsid w:val="008A7B46"/>
    <w:rsid w:val="008B246B"/>
    <w:rsid w:val="008C53F6"/>
    <w:rsid w:val="00913B59"/>
    <w:rsid w:val="00915FC8"/>
    <w:rsid w:val="00927863"/>
    <w:rsid w:val="00967DC1"/>
    <w:rsid w:val="00976EF2"/>
    <w:rsid w:val="0098409D"/>
    <w:rsid w:val="009E5356"/>
    <w:rsid w:val="009F201D"/>
    <w:rsid w:val="00A214FE"/>
    <w:rsid w:val="00A47414"/>
    <w:rsid w:val="00A52F35"/>
    <w:rsid w:val="00A56251"/>
    <w:rsid w:val="00A71631"/>
    <w:rsid w:val="00AA0143"/>
    <w:rsid w:val="00AA0A8A"/>
    <w:rsid w:val="00AB58E7"/>
    <w:rsid w:val="00AF0DAD"/>
    <w:rsid w:val="00AF2A8C"/>
    <w:rsid w:val="00AF35DE"/>
    <w:rsid w:val="00B07590"/>
    <w:rsid w:val="00B478C2"/>
    <w:rsid w:val="00B628E0"/>
    <w:rsid w:val="00B63EC2"/>
    <w:rsid w:val="00B71F69"/>
    <w:rsid w:val="00B73A59"/>
    <w:rsid w:val="00B74ECF"/>
    <w:rsid w:val="00B8300B"/>
    <w:rsid w:val="00B93FCF"/>
    <w:rsid w:val="00BC118F"/>
    <w:rsid w:val="00BC48EC"/>
    <w:rsid w:val="00BD4240"/>
    <w:rsid w:val="00BD5087"/>
    <w:rsid w:val="00C14BCD"/>
    <w:rsid w:val="00C23E13"/>
    <w:rsid w:val="00C52C97"/>
    <w:rsid w:val="00C53327"/>
    <w:rsid w:val="00C563E8"/>
    <w:rsid w:val="00C71C39"/>
    <w:rsid w:val="00C839A7"/>
    <w:rsid w:val="00C9053B"/>
    <w:rsid w:val="00C91672"/>
    <w:rsid w:val="00C95AC7"/>
    <w:rsid w:val="00CD5C8C"/>
    <w:rsid w:val="00CE3334"/>
    <w:rsid w:val="00CF7194"/>
    <w:rsid w:val="00D13E6E"/>
    <w:rsid w:val="00D24E87"/>
    <w:rsid w:val="00D24EE4"/>
    <w:rsid w:val="00D43A9A"/>
    <w:rsid w:val="00D83F5E"/>
    <w:rsid w:val="00D84815"/>
    <w:rsid w:val="00DB3520"/>
    <w:rsid w:val="00DB3E3C"/>
    <w:rsid w:val="00DB4C76"/>
    <w:rsid w:val="00DC6294"/>
    <w:rsid w:val="00DD1D64"/>
    <w:rsid w:val="00DD2AFD"/>
    <w:rsid w:val="00DD6C75"/>
    <w:rsid w:val="00E02D03"/>
    <w:rsid w:val="00E40253"/>
    <w:rsid w:val="00E40598"/>
    <w:rsid w:val="00E61FDB"/>
    <w:rsid w:val="00E71AA8"/>
    <w:rsid w:val="00E90253"/>
    <w:rsid w:val="00E91903"/>
    <w:rsid w:val="00EC69AB"/>
    <w:rsid w:val="00EE608B"/>
    <w:rsid w:val="00EF7241"/>
    <w:rsid w:val="00F24C1B"/>
    <w:rsid w:val="00F37F4F"/>
    <w:rsid w:val="00F507E3"/>
    <w:rsid w:val="00F52EED"/>
    <w:rsid w:val="00FB128F"/>
    <w:rsid w:val="00FB1C3D"/>
    <w:rsid w:val="00FC09BF"/>
    <w:rsid w:val="00FD7C82"/>
    <w:rsid w:val="03D42608"/>
    <w:rsid w:val="0AEC0CD7"/>
    <w:rsid w:val="0B9F5804"/>
    <w:rsid w:val="0D23277E"/>
    <w:rsid w:val="1C5E7298"/>
    <w:rsid w:val="1DC61ECC"/>
    <w:rsid w:val="23B453E9"/>
    <w:rsid w:val="264003CB"/>
    <w:rsid w:val="2D8056DB"/>
    <w:rsid w:val="32D54C7B"/>
    <w:rsid w:val="34047AF1"/>
    <w:rsid w:val="3B53405D"/>
    <w:rsid w:val="44CA4A08"/>
    <w:rsid w:val="470E6343"/>
    <w:rsid w:val="48FD3786"/>
    <w:rsid w:val="49ED1234"/>
    <w:rsid w:val="4A6A2494"/>
    <w:rsid w:val="57F4404D"/>
    <w:rsid w:val="5A3652C8"/>
    <w:rsid w:val="5D082A9C"/>
    <w:rsid w:val="5F4A444B"/>
    <w:rsid w:val="625735D2"/>
    <w:rsid w:val="631C293F"/>
    <w:rsid w:val="65A663D3"/>
    <w:rsid w:val="69977DBA"/>
    <w:rsid w:val="6FA649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TML Code"/>
    <w:basedOn w:val="3"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HTML Preformatted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Título 1 Char"/>
    <w:link w:val="2"/>
    <w:qFormat/>
    <w:uiPriority w:val="0"/>
    <w:rPr>
      <w:rFonts w:ascii="Arial" w:hAnsi="Arial"/>
      <w:b/>
      <w:kern w:val="32"/>
      <w:sz w:val="32"/>
    </w:rPr>
  </w:style>
  <w:style w:type="character" w:customStyle="1" w:styleId="13">
    <w:name w:val="Cabeçalho Char"/>
    <w:basedOn w:val="3"/>
    <w:link w:val="9"/>
    <w:qFormat/>
    <w:uiPriority w:val="99"/>
  </w:style>
  <w:style w:type="character" w:customStyle="1" w:styleId="14">
    <w:name w:val="Rodapé Char"/>
    <w:basedOn w:val="3"/>
    <w:link w:val="10"/>
    <w:uiPriority w:val="99"/>
  </w:style>
  <w:style w:type="character" w:customStyle="1" w:styleId="15">
    <w:name w:val="Texto de balão Char"/>
    <w:basedOn w:val="3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styleId="16">
    <w:name w:val="No Spacing"/>
    <w:qFormat/>
    <w:uiPriority w:val="1"/>
    <w:rPr>
      <w:rFonts w:ascii="Calibri" w:hAnsi="Calibri" w:eastAsia="Calibri" w:cs="Times New Roman"/>
      <w:sz w:val="22"/>
      <w:szCs w:val="22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1058</Characters>
  <Lines>6</Lines>
  <Paragraphs>1</Paragraphs>
  <TotalTime>5</TotalTime>
  <ScaleCrop>false</ScaleCrop>
  <LinksUpToDate>false</LinksUpToDate>
  <CharactersWithSpaces>1240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2024-07-01T20:03:00Z</dcterms:created>
  <dc:creator>Juliano</dc:creator>
  <cp:lastModifiedBy>CMBP</cp:lastModifiedBy>
  <cp:lastPrinted>2024-09-19T18:52:00Z</cp:lastPrinted>
  <dcterms:modified xsi:type="dcterms:W3CDTF">2024-09-19T19:17:23Z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8B4D35D64AD54E53B39EB57801B8D317_13</vt:lpwstr>
  </property>
</Properties>
</file>