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8859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276B77A6" w:rsidR="00656CCC" w:rsidRDefault="008859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realizada </w:t>
      </w:r>
      <w:r w:rsidR="008D46DE">
        <w:rPr>
          <w:b/>
          <w:sz w:val="28"/>
          <w:szCs w:val="28"/>
          <w:u w:val="single"/>
        </w:rPr>
        <w:t>a manutenção de</w:t>
      </w:r>
      <w:proofErr w:type="gramStart"/>
      <w:r w:rsidR="008D46DE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471D71">
        <w:rPr>
          <w:b/>
          <w:sz w:val="28"/>
          <w:szCs w:val="28"/>
          <w:u w:val="single"/>
        </w:rPr>
        <w:t xml:space="preserve"> </w:t>
      </w:r>
      <w:proofErr w:type="gramEnd"/>
      <w:r w:rsidR="00471D71">
        <w:rPr>
          <w:b/>
          <w:sz w:val="28"/>
          <w:szCs w:val="28"/>
          <w:u w:val="single"/>
        </w:rPr>
        <w:t>vazamen</w:t>
      </w:r>
      <w:r w:rsidR="008D46DE">
        <w:rPr>
          <w:b/>
          <w:sz w:val="28"/>
          <w:szCs w:val="28"/>
          <w:u w:val="single"/>
        </w:rPr>
        <w:t>to de  esgoto na praça Nilo Peçanha que  foi recentemente reformada</w:t>
      </w:r>
      <w:r w:rsidR="00AE03FA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</w:t>
      </w:r>
      <w:r w:rsidR="008D46DE">
        <w:rPr>
          <w:sz w:val="28"/>
          <w:szCs w:val="28"/>
        </w:rPr>
        <w:t>atender reclamação da população</w:t>
      </w:r>
      <w:r>
        <w:rPr>
          <w:sz w:val="28"/>
          <w:szCs w:val="28"/>
        </w:rPr>
        <w:t>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186E0902" w:rsidR="00656CCC" w:rsidRDefault="008D46DE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Barão do Rio Bonito, 22</w:t>
      </w:r>
      <w:r w:rsidR="00471D71">
        <w:rPr>
          <w:sz w:val="28"/>
          <w:szCs w:val="28"/>
        </w:rPr>
        <w:t xml:space="preserve"> de setembro</w:t>
      </w:r>
      <w:r w:rsidR="00885962">
        <w:rPr>
          <w:sz w:val="28"/>
          <w:szCs w:val="28"/>
        </w:rPr>
        <w:t xml:space="preserve"> 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505C461A" w14:textId="77777777" w:rsidR="008D46DE" w:rsidRDefault="008D46DE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7EFA2C02" w14:textId="77777777" w:rsidR="008D46DE" w:rsidRDefault="008D46DE">
      <w:pPr>
        <w:rPr>
          <w:sz w:val="28"/>
          <w:szCs w:val="28"/>
        </w:rPr>
      </w:pPr>
    </w:p>
    <w:p w14:paraId="5E773D63" w14:textId="77777777" w:rsidR="008D46DE" w:rsidRDefault="008D46DE">
      <w:pPr>
        <w:rPr>
          <w:sz w:val="28"/>
          <w:szCs w:val="28"/>
        </w:rPr>
      </w:pPr>
    </w:p>
    <w:p w14:paraId="1F7AF820" w14:textId="1603C2EB" w:rsidR="008D46DE" w:rsidRDefault="008D46D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595C62" wp14:editId="71C9D9BD">
            <wp:extent cx="5572125" cy="473390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21 at 16.17.1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690" cy="47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6DE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AAE97" w14:textId="77777777" w:rsidR="00373993" w:rsidRDefault="00373993">
      <w:r>
        <w:separator/>
      </w:r>
    </w:p>
  </w:endnote>
  <w:endnote w:type="continuationSeparator" w:id="0">
    <w:p w14:paraId="70147789" w14:textId="77777777" w:rsidR="00373993" w:rsidRDefault="0037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8859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09695105" w14:textId="77777777" w:rsidR="00656CCC" w:rsidRDefault="008859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A86BA" w14:textId="77777777" w:rsidR="00373993" w:rsidRDefault="00373993">
      <w:r>
        <w:separator/>
      </w:r>
    </w:p>
  </w:footnote>
  <w:footnote w:type="continuationSeparator" w:id="0">
    <w:p w14:paraId="03DC86AD" w14:textId="77777777" w:rsidR="00373993" w:rsidRDefault="0037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8859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88596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88596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88596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1B4F37"/>
    <w:rsid w:val="003609DE"/>
    <w:rsid w:val="00365326"/>
    <w:rsid w:val="00373993"/>
    <w:rsid w:val="0040673B"/>
    <w:rsid w:val="00471D71"/>
    <w:rsid w:val="005841DC"/>
    <w:rsid w:val="00656CCC"/>
    <w:rsid w:val="006E5CA3"/>
    <w:rsid w:val="006F02CB"/>
    <w:rsid w:val="008220B2"/>
    <w:rsid w:val="00885962"/>
    <w:rsid w:val="008D46DE"/>
    <w:rsid w:val="00963720"/>
    <w:rsid w:val="009672AA"/>
    <w:rsid w:val="00AE03FA"/>
    <w:rsid w:val="00B119CA"/>
    <w:rsid w:val="00B66C7A"/>
    <w:rsid w:val="00C3394C"/>
    <w:rsid w:val="00E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D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D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2024-10-21T19:20:00Z</dcterms:created>
  <dcterms:modified xsi:type="dcterms:W3CDTF">2024-10-21T19:20:00Z</dcterms:modified>
</cp:coreProperties>
</file>