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2FFE6F42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483DF7">
        <w:t xml:space="preserve">a reforma integral da </w:t>
      </w:r>
      <w:r w:rsidR="0067020D">
        <w:t>Quadra Poliesportiva do Bairro Santo Antônio, uma vez que necessita de uma reforma e principalmente da adição de uma cobertura para proteger os munícipes do forte sol e de eventual chuva.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4453D68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0DAC77B4" w:rsidR="000B38CF" w:rsidRPr="008452C0" w:rsidRDefault="00B00027">
      <w:r>
        <w:t>A citada</w:t>
      </w:r>
      <w:r w:rsidR="0067020D">
        <w:t xml:space="preserve"> quadra é local em que barrenses utilizam para seu merecido lazer e, durante muito tempo, a quadra não teve manutenção o que pode causar danos aos usuários, além disso a quadra não possui cobertura o que expõe os munícipes ao forte sol e eventuais tempestades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944C7A0E-3B29-42A1-AD24-B48084CEAA57}"/>
    <w:embedBold r:id="rId2" w:fontKey="{C141B010-F3F3-4968-8EDF-EBA44C3117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AE5FE97-37AC-447A-9EB5-05016332CEB7}"/>
    <w:embedItalic r:id="rId4" w:fontKey="{C3E6DBEF-18F5-4711-A5F8-E822E6A7F3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D22DA6A-3359-4318-9C18-3C391A5F41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7C9CF7-BDBC-4795-A575-98E54E4AC9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4610C"/>
    <w:rsid w:val="001562D7"/>
    <w:rsid w:val="001806CA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F14B7"/>
    <w:rsid w:val="00654A08"/>
    <w:rsid w:val="0067020D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F64"/>
    <w:rsid w:val="00D66E86"/>
    <w:rsid w:val="00D7269C"/>
    <w:rsid w:val="00DF018F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</Words>
  <Characters>670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2025-02-11T17:02:00Z</dcterms:created>
  <dcterms:modified xsi:type="dcterms:W3CDTF">2025-02-11T17:02:00Z</dcterms:modified>
</cp:coreProperties>
</file>