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37410203" w14:textId="4600F87F" w:rsidR="00401591" w:rsidRDefault="00635CA1" w:rsidP="00512ECE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 xml:space="preserve">sentido </w:t>
      </w:r>
      <w:r w:rsidR="00401591">
        <w:rPr>
          <w:b/>
          <w:bCs/>
        </w:rPr>
        <w:t>de providenciar a manutenção no buraco localizado na rua Luiz Braga, nº</w:t>
      </w:r>
      <w:proofErr w:type="gramStart"/>
      <w:r w:rsidR="00401591">
        <w:rPr>
          <w:b/>
          <w:bCs/>
        </w:rPr>
        <w:t>26  Bairro</w:t>
      </w:r>
      <w:proofErr w:type="gramEnd"/>
      <w:r w:rsidR="00401591">
        <w:rPr>
          <w:b/>
          <w:bCs/>
        </w:rPr>
        <w:t xml:space="preserve"> Carvão.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06FA6937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401591">
        <w:t>12</w:t>
      </w:r>
      <w:r w:rsidR="001344F4">
        <w:t xml:space="preserve"> de</w:t>
      </w:r>
      <w:r w:rsidR="00401591">
        <w:t xml:space="preserve">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077D4EAB" w14:textId="48EEEDBB" w:rsidR="00401591" w:rsidRDefault="000A43F9" w:rsidP="000A43F9">
      <w:pPr>
        <w:ind w:firstLine="720"/>
      </w:pPr>
      <w:r w:rsidRPr="000A43F9">
        <w:t xml:space="preserve">Em razão da reclamação registrada no gabinete deste parlamentar municipal, solicito </w:t>
      </w:r>
      <w:r w:rsidR="00401591">
        <w:t>a manutenção na rua Luiz Braga, nº 26 no Bairro Carvão pois este buraco vem apresentando risco iminente a segurança dos moradores, pois tem</w:t>
      </w:r>
      <w:r w:rsidR="00401591" w:rsidRPr="00401591">
        <w:t xml:space="preserve"> dificultado a locomoção e podendo ocasionar acidentes</w:t>
      </w:r>
      <w:r w:rsidR="00401591">
        <w:t>.</w:t>
      </w:r>
    </w:p>
    <w:p w14:paraId="40626CD9" w14:textId="77777777" w:rsidR="00401591" w:rsidRDefault="00401591" w:rsidP="000A43F9">
      <w:pPr>
        <w:ind w:firstLine="720"/>
      </w:pPr>
    </w:p>
    <w:p w14:paraId="5250E59D" w14:textId="0571A6A7" w:rsidR="000A43F9" w:rsidRDefault="000A43F9" w:rsidP="000A43F9">
      <w:pPr>
        <w:ind w:firstLine="720"/>
      </w:pPr>
    </w:p>
    <w:sectPr w:rsidR="000A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D1E73" w14:textId="77777777" w:rsidR="007E7CB5" w:rsidRDefault="007E7CB5">
      <w:pPr>
        <w:spacing w:after="0" w:line="240" w:lineRule="auto"/>
      </w:pPr>
      <w:r>
        <w:separator/>
      </w:r>
    </w:p>
  </w:endnote>
  <w:endnote w:type="continuationSeparator" w:id="0">
    <w:p w14:paraId="095F9237" w14:textId="77777777" w:rsidR="007E7CB5" w:rsidRDefault="007E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06E1BCD-D1CB-43AC-8CA3-AE8508701493}"/>
    <w:embedBold r:id="rId2" w:fontKey="{D211D50E-2D14-405E-BF3D-FDDD5764C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F2742A-86F1-425D-A6F5-C28BF8D6A49D}"/>
    <w:embedItalic r:id="rId4" w:fontKey="{D8993AAA-2D01-4BFB-8BDB-6664ED91DA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9F0630-ECA2-4AEC-B70D-5388A0230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6B903B-8E45-44DA-97B4-E63979494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A7BE6" w14:textId="77777777" w:rsidR="007E7CB5" w:rsidRDefault="007E7CB5">
      <w:pPr>
        <w:spacing w:after="0" w:line="240" w:lineRule="auto"/>
      </w:pPr>
      <w:r>
        <w:separator/>
      </w:r>
    </w:p>
  </w:footnote>
  <w:footnote w:type="continuationSeparator" w:id="0">
    <w:p w14:paraId="73E6D66F" w14:textId="77777777" w:rsidR="007E7CB5" w:rsidRDefault="007E7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A43F9"/>
    <w:rsid w:val="000F072F"/>
    <w:rsid w:val="001344F4"/>
    <w:rsid w:val="00284BDC"/>
    <w:rsid w:val="002F6965"/>
    <w:rsid w:val="00345C62"/>
    <w:rsid w:val="00401591"/>
    <w:rsid w:val="004240B0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7E7CB5"/>
    <w:rsid w:val="00890065"/>
    <w:rsid w:val="008A0BC6"/>
    <w:rsid w:val="008C6F45"/>
    <w:rsid w:val="009A1AF6"/>
    <w:rsid w:val="009E1BB7"/>
    <w:rsid w:val="009E5FB5"/>
    <w:rsid w:val="00B17ABB"/>
    <w:rsid w:val="00B4172F"/>
    <w:rsid w:val="00BE221B"/>
    <w:rsid w:val="00C10456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2</cp:revision>
  <dcterms:created xsi:type="dcterms:W3CDTF">2025-03-13T15:05:00Z</dcterms:created>
  <dcterms:modified xsi:type="dcterms:W3CDTF">2025-03-13T15:05:00Z</dcterms:modified>
</cp:coreProperties>
</file>