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86263" w14:textId="77777777" w:rsidR="00762BF5" w:rsidRDefault="00000000">
      <w:pPr>
        <w:pStyle w:val="Ttulo2"/>
        <w:keepNext/>
        <w:keepLines/>
        <w:spacing w:after="0"/>
        <w:rPr>
          <w:sz w:val="24"/>
          <w:szCs w:val="24"/>
        </w:rPr>
      </w:pPr>
      <w:bookmarkStart w:id="0" w:name="_y3wj5s7jw0zt" w:colFirst="0" w:colLast="0"/>
      <w:bookmarkEnd w:id="0"/>
      <w:r>
        <w:rPr>
          <w:sz w:val="24"/>
          <w:szCs w:val="24"/>
        </w:rPr>
        <w:t xml:space="preserve">EMENDA MODIFICATIVA N.º ____/2025 </w:t>
      </w:r>
    </w:p>
    <w:p w14:paraId="425353D8" w14:textId="77777777" w:rsidR="00762BF5" w:rsidRDefault="00762BF5">
      <w:pPr>
        <w:pStyle w:val="Ttulo1"/>
        <w:keepNext/>
        <w:keepLines/>
        <w:ind w:left="4535"/>
      </w:pPr>
      <w:bookmarkStart w:id="1" w:name="_eejcb94b17es" w:colFirst="0" w:colLast="0"/>
      <w:bookmarkEnd w:id="1"/>
    </w:p>
    <w:p w14:paraId="4711E323" w14:textId="237A4344" w:rsidR="001B5E93" w:rsidRDefault="00000000" w:rsidP="001B5E93">
      <w:pPr>
        <w:widowControl w:val="0"/>
        <w:numPr>
          <w:ilvl w:val="0"/>
          <w:numId w:val="3"/>
        </w:numPr>
        <w:spacing w:before="240"/>
        <w:rPr>
          <w:b/>
          <w:sz w:val="22"/>
          <w:szCs w:val="22"/>
        </w:rPr>
      </w:pPr>
      <w:r>
        <w:t xml:space="preserve">Modifica a redação </w:t>
      </w:r>
      <w:bookmarkStart w:id="2" w:name="_Hlk198221200"/>
      <w:r>
        <w:t xml:space="preserve">do art. </w:t>
      </w:r>
      <w:r w:rsidR="0020422E">
        <w:t>1</w:t>
      </w:r>
      <w:r>
        <w:t>º</w:t>
      </w:r>
      <w:r w:rsidR="00660E11">
        <w:t xml:space="preserve"> do projeto de Lei n°</w:t>
      </w:r>
      <w:r w:rsidR="0020422E">
        <w:t>61</w:t>
      </w:r>
      <w:r w:rsidR="00660E11">
        <w:t>/2025</w:t>
      </w:r>
      <w:bookmarkEnd w:id="2"/>
      <w:r w:rsidR="00660E11">
        <w:t xml:space="preserve"> </w:t>
      </w:r>
      <w:r w:rsidR="001B5E93">
        <w:t>passando a viger com a seguinte redação:</w:t>
      </w:r>
    </w:p>
    <w:p w14:paraId="11C4642E" w14:textId="144385AB" w:rsidR="00762BF5" w:rsidRDefault="00762BF5" w:rsidP="001B5E93">
      <w:pPr>
        <w:widowControl w:val="0"/>
        <w:spacing w:before="240"/>
        <w:ind w:firstLine="0"/>
        <w:rPr>
          <w:b/>
          <w:sz w:val="22"/>
          <w:szCs w:val="22"/>
        </w:rPr>
      </w:pPr>
    </w:p>
    <w:p w14:paraId="7339D46B" w14:textId="04537008" w:rsidR="00154523" w:rsidRPr="00B70D56" w:rsidRDefault="0020422E" w:rsidP="00154523">
      <w:pPr>
        <w:numPr>
          <w:ilvl w:val="0"/>
          <w:numId w:val="1"/>
        </w:numPr>
        <w:spacing w:after="200"/>
        <w:rPr>
          <w:bCs/>
        </w:rPr>
      </w:pPr>
      <w:r>
        <w:rPr>
          <w:bCs/>
        </w:rPr>
        <w:t>O presente Projeto de Lei tem como desígnio a proposta d</w:t>
      </w:r>
      <w:r w:rsidR="005477F2">
        <w:rPr>
          <w:bCs/>
        </w:rPr>
        <w:t>e</w:t>
      </w:r>
      <w:r>
        <w:rPr>
          <w:bCs/>
        </w:rPr>
        <w:t xml:space="preserve"> criação de incentivo </w:t>
      </w:r>
      <w:r w:rsidR="008E3DEF">
        <w:rPr>
          <w:bCs/>
        </w:rPr>
        <w:t>à</w:t>
      </w:r>
      <w:r>
        <w:rPr>
          <w:bCs/>
        </w:rPr>
        <w:t xml:space="preserve"> cultura da Folia de Reis na cidade de Barra do Piraí, com o objetivo de valorizar, fomentar e preservar essa manifestação cultural. </w:t>
      </w:r>
    </w:p>
    <w:p w14:paraId="12DBCB81" w14:textId="371D1435" w:rsidR="001B5E93" w:rsidRDefault="001B5E93" w:rsidP="00154523">
      <w:pPr>
        <w:spacing w:after="200"/>
        <w:ind w:left="1133" w:firstLine="0"/>
        <w:rPr>
          <w:bCs/>
        </w:rPr>
      </w:pPr>
    </w:p>
    <w:p w14:paraId="79455B34" w14:textId="77777777" w:rsidR="00F97A9E" w:rsidRDefault="00F97A9E" w:rsidP="00154523">
      <w:pPr>
        <w:spacing w:after="200"/>
        <w:ind w:left="1133" w:firstLine="0"/>
        <w:rPr>
          <w:bCs/>
        </w:rPr>
      </w:pPr>
    </w:p>
    <w:p w14:paraId="5508230F" w14:textId="61FD59FD" w:rsidR="00F97A9E" w:rsidRDefault="00F97A9E" w:rsidP="00F97A9E">
      <w:pPr>
        <w:spacing w:after="200"/>
        <w:ind w:left="1133" w:firstLine="0"/>
        <w:rPr>
          <w:b/>
        </w:rPr>
      </w:pPr>
      <w:r>
        <w:rPr>
          <w:b/>
        </w:rPr>
        <w:t xml:space="preserve">                                   Justificativa  </w:t>
      </w:r>
    </w:p>
    <w:p w14:paraId="67ECE6C1" w14:textId="7E7D3288" w:rsidR="00F97A9E" w:rsidRPr="00F97A9E" w:rsidRDefault="00F97A9E" w:rsidP="00F97A9E">
      <w:pPr>
        <w:spacing w:after="200"/>
        <w:ind w:left="1133" w:firstLine="0"/>
        <w:rPr>
          <w:bCs/>
        </w:rPr>
      </w:pPr>
      <w:r>
        <w:rPr>
          <w:bCs/>
        </w:rPr>
        <w:t>A presente emenda tem como objetivo modificar o</w:t>
      </w:r>
      <w:r w:rsidRPr="00F97A9E">
        <w:t xml:space="preserve"> </w:t>
      </w:r>
      <w:r>
        <w:t>do art. 1º do projeto de Lei n°61/2025</w:t>
      </w:r>
      <w:r>
        <w:rPr>
          <w:bCs/>
        </w:rPr>
        <w:t xml:space="preserve"> de forma a incentivar o poder executivo a conceder incentivo fiscal aos grupos de folia de Reis da cidade de Barra do Piraí.</w:t>
      </w:r>
    </w:p>
    <w:p w14:paraId="364402F7" w14:textId="2C86D811" w:rsidR="00762BF5" w:rsidRDefault="00762BF5" w:rsidP="001B5E93">
      <w:pPr>
        <w:shd w:val="clear" w:color="auto" w:fill="FFFFFF"/>
        <w:spacing w:before="200" w:after="200"/>
        <w:ind w:left="1133" w:right="-20" w:firstLine="0"/>
        <w:rPr>
          <w:b/>
        </w:rPr>
      </w:pPr>
    </w:p>
    <w:p w14:paraId="6A3297CB" w14:textId="77777777" w:rsidR="00762BF5" w:rsidRDefault="00762BF5">
      <w:pPr>
        <w:spacing w:after="200"/>
        <w:ind w:firstLine="0"/>
      </w:pPr>
    </w:p>
    <w:p w14:paraId="31F62D53" w14:textId="29175AD0" w:rsidR="00762BF5" w:rsidRDefault="00000000">
      <w:pPr>
        <w:pStyle w:val="Ttulo4"/>
      </w:pPr>
      <w:bookmarkStart w:id="3" w:name="_3znysh7" w:colFirst="0" w:colLast="0"/>
      <w:bookmarkEnd w:id="3"/>
      <w:r>
        <w:t xml:space="preserve">Sala Barão do Rio Bonito, </w:t>
      </w:r>
      <w:r w:rsidR="0020422E">
        <w:t xml:space="preserve">15 maio </w:t>
      </w:r>
      <w:r>
        <w:t>de 2025.</w:t>
      </w:r>
    </w:p>
    <w:p w14:paraId="4C35962E" w14:textId="77777777" w:rsidR="00762BF5" w:rsidRDefault="00762BF5"/>
    <w:p w14:paraId="45F047E3" w14:textId="232F1DE4" w:rsidR="00762BF5" w:rsidRDefault="00A059F0">
      <w:pPr>
        <w:pStyle w:val="Ttulo4"/>
      </w:pPr>
      <w:bookmarkStart w:id="4" w:name="_3k207y6llgyr" w:colFirst="0" w:colLast="0"/>
      <w:bookmarkEnd w:id="4"/>
      <w:r>
        <w:rPr>
          <w:noProof/>
        </w:rPr>
        <w:drawing>
          <wp:inline distT="0" distB="0" distL="0" distR="0" wp14:anchorId="619A70E5" wp14:editId="7CE9DC73">
            <wp:extent cx="2327275" cy="1323975"/>
            <wp:effectExtent l="0" t="0" r="0" b="9525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Imagem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3272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2B5F8" w14:textId="77777777" w:rsidR="00762BF5" w:rsidRDefault="00762BF5"/>
    <w:p w14:paraId="390BB127" w14:textId="77777777" w:rsidR="00762BF5" w:rsidRDefault="00762BF5"/>
    <w:p w14:paraId="1097F8A4" w14:textId="77777777" w:rsidR="00762BF5" w:rsidRDefault="00762BF5"/>
    <w:p w14:paraId="312A6C64" w14:textId="77777777" w:rsidR="00762BF5" w:rsidRDefault="00762BF5"/>
    <w:p w14:paraId="438D16BD" w14:textId="77777777" w:rsidR="00762BF5" w:rsidRDefault="00762BF5"/>
    <w:p w14:paraId="16AE2568" w14:textId="77777777" w:rsidR="00762BF5" w:rsidRDefault="00762BF5"/>
    <w:p w14:paraId="31DDCAF8" w14:textId="77777777" w:rsidR="00762BF5" w:rsidRDefault="00762BF5"/>
    <w:p w14:paraId="24C04AD0" w14:textId="77777777" w:rsidR="00762BF5" w:rsidRDefault="00762BF5"/>
    <w:p w14:paraId="485A3213" w14:textId="3DDFB99B" w:rsidR="00762BF5" w:rsidRPr="00A059F0" w:rsidRDefault="00762BF5" w:rsidP="00A059F0">
      <w:pPr>
        <w:pStyle w:val="Ttulo2"/>
        <w:jc w:val="both"/>
      </w:pPr>
      <w:bookmarkStart w:id="5" w:name="_26in1rg" w:colFirst="0" w:colLast="0"/>
      <w:bookmarkEnd w:id="5"/>
    </w:p>
    <w:sectPr w:rsidR="00762BF5" w:rsidRPr="00A059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F448B" w14:textId="77777777" w:rsidR="009A5547" w:rsidRDefault="009A5547">
      <w:pPr>
        <w:spacing w:after="0" w:line="240" w:lineRule="auto"/>
      </w:pPr>
      <w:r>
        <w:separator/>
      </w:r>
    </w:p>
  </w:endnote>
  <w:endnote w:type="continuationSeparator" w:id="0">
    <w:p w14:paraId="1186D7B6" w14:textId="77777777" w:rsidR="009A5547" w:rsidRDefault="009A5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18B2CAB3-CA8E-4D8F-A8BB-3AB543477B9F}"/>
    <w:embedBold r:id="rId2" w:fontKey="{73DB0D41-A2C7-442D-BF8A-7CC277F22A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3965FBD-93DB-47B2-A112-3CFC43996FE6}"/>
    <w:embedItalic r:id="rId4" w:fontKey="{49070F8D-F451-4290-B9CF-0AFF74C887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710599B-55EB-4EFF-A79A-E5FAA5900C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6D9D83F-BF54-429E-8AB4-8E8530947E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6A5DE" w14:textId="77777777" w:rsidR="00762BF5" w:rsidRDefault="00762B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A3505" w14:textId="77777777" w:rsidR="00762B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1B5E9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1B5E9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1910BC9D" w14:textId="77777777" w:rsidR="00762B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2208490" w14:textId="2325684F" w:rsidR="00762B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A059F0">
      <w:rPr>
        <w:sz w:val="18"/>
        <w:szCs w:val="18"/>
      </w:rPr>
      <w:t>Ramal</w:t>
    </w:r>
    <w:proofErr w:type="gramEnd"/>
    <w:r w:rsidRPr="00A059F0">
      <w:rPr>
        <w:sz w:val="18"/>
        <w:szCs w:val="18"/>
      </w:rPr>
      <w:t xml:space="preserve"> 20</w:t>
    </w:r>
    <w:r w:rsidR="00A059F0" w:rsidRPr="00A059F0">
      <w:rPr>
        <w:sz w:val="18"/>
        <w:szCs w:val="18"/>
      </w:rPr>
      <w:t>17</w:t>
    </w:r>
  </w:p>
  <w:p w14:paraId="248A64A0" w14:textId="5FED0927" w:rsidR="00762B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59F0">
      <w:rPr>
        <w:color w:val="000000"/>
        <w:sz w:val="16"/>
        <w:szCs w:val="16"/>
      </w:rPr>
      <w:t>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DA474" w14:textId="77777777" w:rsidR="00762BF5" w:rsidRDefault="00762B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A2B36" w14:textId="77777777" w:rsidR="009A5547" w:rsidRDefault="009A5547">
      <w:pPr>
        <w:spacing w:after="0" w:line="240" w:lineRule="auto"/>
      </w:pPr>
      <w:r>
        <w:separator/>
      </w:r>
    </w:p>
  </w:footnote>
  <w:footnote w:type="continuationSeparator" w:id="0">
    <w:p w14:paraId="01D2E238" w14:textId="77777777" w:rsidR="009A5547" w:rsidRDefault="009A5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AC381" w14:textId="77777777" w:rsidR="00762BF5" w:rsidRDefault="00762B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9A171" w14:textId="77777777" w:rsidR="00762B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A5E1CAE" wp14:editId="277EF5FC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F0EE3" w14:textId="77777777" w:rsidR="00762BF5" w:rsidRDefault="00762B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64C16"/>
    <w:multiLevelType w:val="multilevel"/>
    <w:tmpl w:val="71C410BE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9971845"/>
    <w:multiLevelType w:val="multilevel"/>
    <w:tmpl w:val="77BCC49E"/>
    <w:lvl w:ilvl="0">
      <w:start w:val="1"/>
      <w:numFmt w:val="decimal"/>
      <w:lvlText w:val="Art.%1."/>
      <w:lvlJc w:val="left"/>
      <w:pPr>
        <w:ind w:left="1133" w:firstLine="0"/>
      </w:pPr>
      <w:rPr>
        <w:u w:val="none"/>
      </w:rPr>
    </w:lvl>
    <w:lvl w:ilvl="1">
      <w:start w:val="1"/>
      <w:numFmt w:val="upperRoman"/>
      <w:lvlText w:val="%2-"/>
      <w:lvlJc w:val="right"/>
      <w:pPr>
        <w:ind w:left="226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19437E5"/>
    <w:multiLevelType w:val="multilevel"/>
    <w:tmpl w:val="2D02F6CA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A557466"/>
    <w:multiLevelType w:val="multilevel"/>
    <w:tmpl w:val="6178AAEE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B6B1C3F"/>
    <w:multiLevelType w:val="multilevel"/>
    <w:tmpl w:val="AFCA7944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17271137">
    <w:abstractNumId w:val="1"/>
  </w:num>
  <w:num w:numId="2" w16cid:durableId="338970488">
    <w:abstractNumId w:val="2"/>
  </w:num>
  <w:num w:numId="3" w16cid:durableId="1006399858">
    <w:abstractNumId w:val="3"/>
  </w:num>
  <w:num w:numId="4" w16cid:durableId="1705904488">
    <w:abstractNumId w:val="4"/>
  </w:num>
  <w:num w:numId="5" w16cid:durableId="1955284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BF5"/>
    <w:rsid w:val="00154523"/>
    <w:rsid w:val="00183C67"/>
    <w:rsid w:val="001B5E93"/>
    <w:rsid w:val="0020422E"/>
    <w:rsid w:val="00253063"/>
    <w:rsid w:val="00363DC6"/>
    <w:rsid w:val="00430D9B"/>
    <w:rsid w:val="005477F2"/>
    <w:rsid w:val="00660E11"/>
    <w:rsid w:val="00762BF5"/>
    <w:rsid w:val="007D7478"/>
    <w:rsid w:val="008E3DEF"/>
    <w:rsid w:val="009A4007"/>
    <w:rsid w:val="009A5547"/>
    <w:rsid w:val="009C2432"/>
    <w:rsid w:val="00A059F0"/>
    <w:rsid w:val="00F9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73C41"/>
  <w15:docId w15:val="{F8B3FBA6-758F-4C1B-81A4-590FE3741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105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3</cp:revision>
  <cp:lastPrinted>2025-05-15T19:18:00Z</cp:lastPrinted>
  <dcterms:created xsi:type="dcterms:W3CDTF">2025-05-15T19:25:00Z</dcterms:created>
  <dcterms:modified xsi:type="dcterms:W3CDTF">2025-05-15T20:07:00Z</dcterms:modified>
</cp:coreProperties>
</file>