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93AD" w14:textId="77777777" w:rsidR="00076346" w:rsidRDefault="00076346" w:rsidP="00076346">
      <w:pPr>
        <w:pStyle w:val="Corpodetexto"/>
        <w:ind w:left="2177"/>
        <w:rPr>
          <w:sz w:val="20"/>
        </w:rPr>
      </w:pPr>
    </w:p>
    <w:p w14:paraId="2B77C08E" w14:textId="6BB2E8E9" w:rsidR="00076346" w:rsidRPr="004F39AE" w:rsidRDefault="00741E4F" w:rsidP="004F39AE">
      <w:pPr>
        <w:pStyle w:val="Corpodetexto"/>
        <w:ind w:left="2177"/>
        <w:rPr>
          <w:sz w:val="20"/>
        </w:rPr>
      </w:pPr>
      <w:r>
        <w:rPr>
          <w:noProof/>
          <w:sz w:val="20"/>
        </w:rPr>
        <w:drawing>
          <wp:inline distT="0" distB="0" distL="0" distR="0" wp14:anchorId="610793D6" wp14:editId="610793D7">
            <wp:extent cx="2784667" cy="97069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84667" cy="97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PROJETO_DE_LEI_N.º_____/2025"/>
      <w:bookmarkEnd w:id="0"/>
    </w:p>
    <w:p w14:paraId="5029592B" w14:textId="77777777" w:rsidR="00922962" w:rsidRDefault="00922962" w:rsidP="009D210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1" w:name="_y3wj5s7jw0zt" w:colFirst="0" w:colLast="0"/>
      <w:bookmarkEnd w:id="1"/>
    </w:p>
    <w:p w14:paraId="2E20AD03" w14:textId="77777777" w:rsidR="00922962" w:rsidRDefault="00922962" w:rsidP="009D210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5157DC86" w14:textId="77777777" w:rsidR="00922962" w:rsidRDefault="00922962" w:rsidP="009D210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11B17238" w14:textId="369A1D03" w:rsidR="009D2101" w:rsidRPr="009D2101" w:rsidRDefault="009D2101" w:rsidP="009D2101">
      <w:pPr>
        <w:pStyle w:val="Ttulo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D2101">
        <w:rPr>
          <w:rFonts w:ascii="Times New Roman" w:hAnsi="Times New Roman" w:cs="Times New Roman"/>
          <w:b/>
          <w:bCs/>
          <w:color w:val="auto"/>
          <w:sz w:val="24"/>
          <w:szCs w:val="24"/>
        </w:rPr>
        <w:t>EMENDA SUBSTITUTIVA N.º ____/2025</w:t>
      </w:r>
    </w:p>
    <w:p w14:paraId="5F779A52" w14:textId="77777777" w:rsidR="009D2101" w:rsidRPr="009D2101" w:rsidRDefault="009D2101" w:rsidP="009D2101">
      <w:pPr>
        <w:pStyle w:val="Ttulo1"/>
        <w:keepNext/>
        <w:keepLines/>
        <w:ind w:left="4535"/>
        <w:jc w:val="center"/>
        <w:rPr>
          <w:rFonts w:ascii="Times New Roman" w:hAnsi="Times New Roman" w:cs="Times New Roman"/>
        </w:rPr>
      </w:pPr>
      <w:bookmarkStart w:id="2" w:name="_eejcb94b17es" w:colFirst="0" w:colLast="0"/>
      <w:bookmarkEnd w:id="2"/>
    </w:p>
    <w:p w14:paraId="05E1B756" w14:textId="76E18381" w:rsidR="00076346" w:rsidRPr="005F42D2" w:rsidRDefault="009D2101" w:rsidP="009D2101">
      <w:pPr>
        <w:numPr>
          <w:ilvl w:val="0"/>
          <w:numId w:val="12"/>
        </w:numPr>
        <w:autoSpaceDE/>
        <w:autoSpaceDN/>
        <w:spacing w:before="240" w:after="240" w:line="276" w:lineRule="auto"/>
        <w:jc w:val="both"/>
        <w:rPr>
          <w:b/>
        </w:rPr>
      </w:pPr>
      <w:r w:rsidRPr="00922962">
        <w:t xml:space="preserve">Substitui a redação do Projeto de Lei </w:t>
      </w:r>
      <w:r w:rsidR="005F42D2">
        <w:t>69</w:t>
      </w:r>
      <w:r w:rsidRPr="00922962">
        <w:t>/2025, para ter o seguinte teor:</w:t>
      </w:r>
    </w:p>
    <w:p w14:paraId="5078C4DC" w14:textId="68053E77" w:rsidR="005F42D2" w:rsidRPr="00BE03E2" w:rsidRDefault="00FA6F91" w:rsidP="005F42D2">
      <w:pPr>
        <w:autoSpaceDE/>
        <w:autoSpaceDN/>
        <w:spacing w:before="240" w:after="240" w:line="276" w:lineRule="auto"/>
        <w:jc w:val="both"/>
      </w:pPr>
      <w:r>
        <w:t xml:space="preserve">          “</w:t>
      </w:r>
      <w:r w:rsidRPr="00BE03E2">
        <w:rPr>
          <w:b/>
          <w:bCs/>
        </w:rPr>
        <w:t>Art 1</w:t>
      </w:r>
      <w:r w:rsidR="00BE03E2" w:rsidRPr="00BE03E2">
        <w:rPr>
          <w:b/>
          <w:bCs/>
        </w:rPr>
        <w:t>°</w:t>
      </w:r>
      <w:r w:rsidR="00BE03E2">
        <w:rPr>
          <w:b/>
          <w:bCs/>
        </w:rPr>
        <w:t xml:space="preserve"> - </w:t>
      </w:r>
      <w:r w:rsidR="00BE03E2">
        <w:t xml:space="preserve">Altera </w:t>
      </w:r>
      <w:r w:rsidR="001E15EF">
        <w:t xml:space="preserve">a redação da Lei </w:t>
      </w:r>
      <w:r w:rsidR="0029080B">
        <w:t xml:space="preserve">3939/2024, que passa a </w:t>
      </w:r>
      <w:r w:rsidR="00453F4A">
        <w:t>ter o seguinte te</w:t>
      </w:r>
      <w:r w:rsidR="00357674">
        <w:t>or:</w:t>
      </w:r>
    </w:p>
    <w:p w14:paraId="2ABE1149" w14:textId="77777777" w:rsidR="00F138B2" w:rsidRPr="00922962" w:rsidRDefault="00F138B2" w:rsidP="00F138B2">
      <w:pPr>
        <w:autoSpaceDE/>
        <w:autoSpaceDN/>
        <w:spacing w:before="240" w:after="240" w:line="276" w:lineRule="auto"/>
        <w:jc w:val="both"/>
        <w:rPr>
          <w:b/>
        </w:rPr>
      </w:pPr>
    </w:p>
    <w:p w14:paraId="4F145302" w14:textId="77777777" w:rsidR="00173308" w:rsidRPr="002A78AE" w:rsidRDefault="00173308" w:rsidP="00173308">
      <w:pPr>
        <w:pStyle w:val="Corpodetexto"/>
        <w:spacing w:before="198"/>
        <w:ind w:left="1"/>
        <w:jc w:val="both"/>
        <w:rPr>
          <w:lang w:val="pt-BR"/>
        </w:rPr>
      </w:pPr>
      <w:r w:rsidRPr="002A78AE">
        <w:rPr>
          <w:b/>
          <w:bCs/>
          <w:lang w:val="pt-BR"/>
        </w:rPr>
        <w:t>Art. 1º</w:t>
      </w:r>
      <w:r w:rsidRPr="002A78AE">
        <w:rPr>
          <w:lang w:val="pt-BR"/>
        </w:rPr>
        <w:t> Fica instituído o Programa Municipal de Incentivo à Participação Política e Cidadania Ativa da Juventude, com o objetivo de promover a inclusão dos jovens nos processos democráticos, estimulando o engajamento cívico, a educação política e a formação de lideranças juvenis no município de Barra do Piraí.</w:t>
      </w:r>
    </w:p>
    <w:p w14:paraId="59C1647E" w14:textId="77777777" w:rsidR="00173308" w:rsidRPr="002A78AE" w:rsidRDefault="00173308" w:rsidP="00173308">
      <w:pPr>
        <w:pStyle w:val="Corpodetexto"/>
        <w:spacing w:before="198"/>
        <w:ind w:left="1"/>
        <w:jc w:val="both"/>
        <w:rPr>
          <w:lang w:val="pt-BR"/>
        </w:rPr>
      </w:pPr>
      <w:r w:rsidRPr="002A78AE">
        <w:rPr>
          <w:b/>
          <w:bCs/>
          <w:lang w:val="pt-BR"/>
        </w:rPr>
        <w:t>Art. 2º</w:t>
      </w:r>
      <w:r w:rsidRPr="002A78AE">
        <w:rPr>
          <w:lang w:val="pt-BR"/>
        </w:rPr>
        <w:t> O Programa terá</w:t>
      </w:r>
      <w:r>
        <w:rPr>
          <w:lang w:val="pt-BR"/>
        </w:rPr>
        <w:t>, dentre outras,</w:t>
      </w:r>
      <w:r w:rsidRPr="002A78AE">
        <w:rPr>
          <w:lang w:val="pt-BR"/>
        </w:rPr>
        <w:t xml:space="preserve"> as seguintes diretrizes:</w:t>
      </w:r>
    </w:p>
    <w:p w14:paraId="6B391DC6" w14:textId="77777777" w:rsidR="00173308" w:rsidRPr="002A78AE" w:rsidRDefault="00173308" w:rsidP="00173308">
      <w:pPr>
        <w:pStyle w:val="Corpodetexto"/>
        <w:spacing w:before="198"/>
        <w:ind w:left="1"/>
        <w:jc w:val="both"/>
        <w:rPr>
          <w:lang w:val="pt-BR"/>
        </w:rPr>
      </w:pPr>
      <w:r w:rsidRPr="002A78AE">
        <w:rPr>
          <w:b/>
          <w:bCs/>
          <w:lang w:val="pt-BR"/>
        </w:rPr>
        <w:t>I.</w:t>
      </w:r>
      <w:r w:rsidRPr="002A78AE">
        <w:rPr>
          <w:lang w:val="pt-BR"/>
        </w:rPr>
        <w:t> Educação Política nas Escolas: Promover palestras, workshops e atividades educativas sobre democracia, cidadania, funcionamento dos poderes públicos e importância da participação política, em parceria com as escolas públicas e privadas do município.</w:t>
      </w:r>
    </w:p>
    <w:p w14:paraId="09381345" w14:textId="77777777" w:rsidR="00173308" w:rsidRPr="002A78AE" w:rsidRDefault="00173308" w:rsidP="00173308">
      <w:pPr>
        <w:pStyle w:val="Corpodetexto"/>
        <w:spacing w:before="198"/>
        <w:ind w:left="1"/>
        <w:jc w:val="both"/>
        <w:rPr>
          <w:lang w:val="pt-BR"/>
        </w:rPr>
      </w:pPr>
      <w:r w:rsidRPr="002A78AE">
        <w:rPr>
          <w:b/>
          <w:bCs/>
          <w:lang w:val="pt-BR"/>
        </w:rPr>
        <w:t>II.</w:t>
      </w:r>
      <w:r w:rsidRPr="002A78AE">
        <w:rPr>
          <w:lang w:val="pt-BR"/>
        </w:rPr>
        <w:t> Grêmios Estudantis e Conselhos Juvenis: Incentivar a criação e fortalecimento de grêmios estudantis e conselhos municipais da juventude, como espaços de diálogo e participação dos jovens nas decisões locais.</w:t>
      </w:r>
    </w:p>
    <w:p w14:paraId="4747E58E" w14:textId="77777777" w:rsidR="00173308" w:rsidRPr="002A78AE" w:rsidRDefault="00173308" w:rsidP="00173308">
      <w:pPr>
        <w:pStyle w:val="Corpodetexto"/>
        <w:spacing w:before="198"/>
        <w:ind w:left="1"/>
        <w:jc w:val="both"/>
        <w:rPr>
          <w:lang w:val="pt-BR"/>
        </w:rPr>
      </w:pPr>
      <w:r w:rsidRPr="002A78AE">
        <w:rPr>
          <w:b/>
          <w:bCs/>
          <w:lang w:val="pt-BR"/>
        </w:rPr>
        <w:t>III.</w:t>
      </w:r>
      <w:r w:rsidRPr="002A78AE">
        <w:rPr>
          <w:lang w:val="pt-BR"/>
        </w:rPr>
        <w:t> Simulações de Processos Legislativos: Realizar simulações de sessões da Câmara Municipal e de outros órgãos deliberativos, permitindo que os jovens vivenciem o processo legislativo e compreendam o funcionamento das instituições democráticas.</w:t>
      </w:r>
    </w:p>
    <w:p w14:paraId="2C3E47DD" w14:textId="77777777" w:rsidR="00173308" w:rsidRPr="002A78AE" w:rsidRDefault="00173308" w:rsidP="00173308">
      <w:pPr>
        <w:pStyle w:val="Corpodetexto"/>
        <w:spacing w:before="198"/>
        <w:ind w:left="1"/>
        <w:jc w:val="both"/>
        <w:rPr>
          <w:lang w:val="pt-BR"/>
        </w:rPr>
      </w:pPr>
      <w:r w:rsidRPr="002A78AE">
        <w:rPr>
          <w:b/>
          <w:bCs/>
          <w:lang w:val="pt-BR"/>
        </w:rPr>
        <w:t>IV.</w:t>
      </w:r>
      <w:r w:rsidRPr="002A78AE">
        <w:rPr>
          <w:lang w:val="pt-BR"/>
        </w:rPr>
        <w:t> Ouvidoria Jovem: Criar um canal de comunicação direto entre a juventude e o poder público municipal, por meio de uma ouvidoria específica para receber demandas, sugestões e propostas dos jovens.</w:t>
      </w:r>
    </w:p>
    <w:p w14:paraId="6C57A381" w14:textId="77777777" w:rsidR="00173308" w:rsidRPr="002A78AE" w:rsidRDefault="00173308" w:rsidP="00173308">
      <w:pPr>
        <w:pStyle w:val="Corpodetexto"/>
        <w:spacing w:before="198"/>
        <w:ind w:left="1"/>
        <w:jc w:val="both"/>
        <w:rPr>
          <w:lang w:val="pt-BR"/>
        </w:rPr>
      </w:pPr>
      <w:r w:rsidRPr="002A78AE">
        <w:rPr>
          <w:b/>
          <w:bCs/>
          <w:lang w:val="pt-BR"/>
        </w:rPr>
        <w:t>V.</w:t>
      </w:r>
      <w:r w:rsidRPr="002A78AE">
        <w:rPr>
          <w:lang w:val="pt-BR"/>
        </w:rPr>
        <w:t> Programa de Lideranças Juvenis: Oferecer cursos e mentorias para formação de lideranças jovens, com foco em habilidades como oratória, negociação, elaboração de projetos e mobilização social.</w:t>
      </w:r>
    </w:p>
    <w:p w14:paraId="79286ADF" w14:textId="77777777" w:rsidR="00173308" w:rsidRDefault="00173308" w:rsidP="00173308">
      <w:pPr>
        <w:pStyle w:val="Corpodetexto"/>
        <w:spacing w:before="198"/>
        <w:ind w:left="1"/>
        <w:jc w:val="both"/>
        <w:rPr>
          <w:b/>
          <w:bCs/>
          <w:lang w:val="pt-BR"/>
        </w:rPr>
      </w:pPr>
    </w:p>
    <w:p w14:paraId="1E98D324" w14:textId="77777777" w:rsidR="00173308" w:rsidRDefault="00173308" w:rsidP="00173308">
      <w:pPr>
        <w:pStyle w:val="Corpodetexto"/>
        <w:spacing w:before="198"/>
        <w:ind w:left="1"/>
        <w:jc w:val="both"/>
        <w:rPr>
          <w:b/>
          <w:bCs/>
          <w:lang w:val="pt-BR"/>
        </w:rPr>
      </w:pPr>
    </w:p>
    <w:p w14:paraId="67E8D5BB" w14:textId="77777777" w:rsidR="00173308" w:rsidRDefault="00173308" w:rsidP="00173308">
      <w:pPr>
        <w:pStyle w:val="Corpodetexto"/>
        <w:spacing w:before="198"/>
        <w:ind w:left="1"/>
        <w:jc w:val="both"/>
        <w:rPr>
          <w:b/>
          <w:bCs/>
          <w:lang w:val="pt-BR"/>
        </w:rPr>
      </w:pPr>
    </w:p>
    <w:p w14:paraId="6A5C55FA" w14:textId="77777777" w:rsidR="00173308" w:rsidRDefault="00173308" w:rsidP="00173308">
      <w:pPr>
        <w:pStyle w:val="Corpodetexto"/>
        <w:spacing w:before="198"/>
        <w:ind w:left="1"/>
        <w:jc w:val="both"/>
        <w:rPr>
          <w:b/>
          <w:bCs/>
          <w:lang w:val="pt-BR"/>
        </w:rPr>
      </w:pPr>
    </w:p>
    <w:p w14:paraId="735B3900" w14:textId="77777777" w:rsidR="00173308" w:rsidRPr="002A78AE" w:rsidRDefault="00173308" w:rsidP="00173308">
      <w:pPr>
        <w:pStyle w:val="Corpodetexto"/>
        <w:spacing w:before="198"/>
        <w:ind w:left="1"/>
        <w:jc w:val="both"/>
        <w:rPr>
          <w:lang w:val="pt-BR"/>
        </w:rPr>
      </w:pPr>
      <w:r w:rsidRPr="002A78AE">
        <w:rPr>
          <w:b/>
          <w:bCs/>
          <w:lang w:val="pt-BR"/>
        </w:rPr>
        <w:t>VI.</w:t>
      </w:r>
      <w:r w:rsidRPr="002A78AE">
        <w:rPr>
          <w:lang w:val="pt-BR"/>
        </w:rPr>
        <w:t> Eventos de Participação Cívica: Realizar fóruns, conferências e debates com a participação de jovens, autoridades locais e especialistas em políticas públicas, para discutir temas relevantes para a juventude e o município.</w:t>
      </w:r>
    </w:p>
    <w:p w14:paraId="0DA6A565" w14:textId="77777777" w:rsidR="00173308" w:rsidRPr="002A78AE" w:rsidRDefault="00173308" w:rsidP="00173308">
      <w:pPr>
        <w:pStyle w:val="Corpodetexto"/>
        <w:spacing w:before="198"/>
        <w:ind w:left="1"/>
        <w:jc w:val="both"/>
        <w:rPr>
          <w:lang w:val="pt-BR"/>
        </w:rPr>
      </w:pPr>
      <w:r w:rsidRPr="002A78AE">
        <w:rPr>
          <w:b/>
          <w:bCs/>
          <w:lang w:val="pt-BR"/>
        </w:rPr>
        <w:lastRenderedPageBreak/>
        <w:t>VII.</w:t>
      </w:r>
      <w:r w:rsidRPr="002A78AE">
        <w:rPr>
          <w:lang w:val="pt-BR"/>
        </w:rPr>
        <w:t> Incentivo ao Voto Consciente: Promover campanhas de conscientização sobre a importância do voto e do acompanhamento das ações dos representantes eleitos, com foco no público jovem em idade eleitoral.</w:t>
      </w:r>
    </w:p>
    <w:p w14:paraId="4D23D8DA" w14:textId="77777777" w:rsidR="00173308" w:rsidRPr="002A78AE" w:rsidRDefault="00173308" w:rsidP="00173308">
      <w:pPr>
        <w:pStyle w:val="Corpodetexto"/>
        <w:spacing w:before="198"/>
        <w:ind w:left="1"/>
        <w:jc w:val="both"/>
        <w:rPr>
          <w:lang w:val="pt-BR"/>
        </w:rPr>
      </w:pPr>
      <w:r w:rsidRPr="002A78AE">
        <w:rPr>
          <w:b/>
          <w:bCs/>
          <w:lang w:val="pt-BR"/>
        </w:rPr>
        <w:t>Art. 3º</w:t>
      </w:r>
      <w:r w:rsidRPr="002A78AE">
        <w:rPr>
          <w:lang w:val="pt-BR"/>
        </w:rPr>
        <w:t> O Programa será coordenado pela Secretaria Municipal de Educação, em parceria com a Secretaria de Assistência Social e Juventude, e contará com a participação de organizações da sociedade civil, escolas e universidades.</w:t>
      </w:r>
    </w:p>
    <w:p w14:paraId="7342EFC5" w14:textId="00E3B954" w:rsidR="00173308" w:rsidRDefault="00173308" w:rsidP="00173308">
      <w:pPr>
        <w:pStyle w:val="Corpodetexto"/>
        <w:spacing w:before="198"/>
        <w:ind w:left="1"/>
        <w:jc w:val="both"/>
        <w:rPr>
          <w:lang w:val="pt-BR"/>
        </w:rPr>
      </w:pPr>
      <w:r w:rsidRPr="002A78AE">
        <w:rPr>
          <w:b/>
          <w:bCs/>
          <w:lang w:val="pt-BR"/>
        </w:rPr>
        <w:t>Art. 4º</w:t>
      </w:r>
      <w:r w:rsidRPr="002A78AE">
        <w:rPr>
          <w:lang w:val="pt-BR"/>
        </w:rPr>
        <w:t xml:space="preserve"> Este projeto de lei entra em vigor na data de sua publicação.</w:t>
      </w:r>
      <w:r>
        <w:rPr>
          <w:lang w:val="pt-BR"/>
        </w:rPr>
        <w:t>”</w:t>
      </w:r>
    </w:p>
    <w:p w14:paraId="0A8BCB20" w14:textId="77777777" w:rsidR="00173308" w:rsidRPr="002A78AE" w:rsidRDefault="00173308" w:rsidP="00173308">
      <w:pPr>
        <w:pStyle w:val="Corpodetexto"/>
        <w:spacing w:before="198"/>
        <w:ind w:left="1"/>
        <w:jc w:val="both"/>
        <w:rPr>
          <w:lang w:val="pt-BR"/>
        </w:rPr>
      </w:pPr>
    </w:p>
    <w:p w14:paraId="521221B8" w14:textId="77777777" w:rsidR="00AC0A7B" w:rsidRDefault="00AC0A7B" w:rsidP="00922962">
      <w:pPr>
        <w:ind w:right="139"/>
        <w:jc w:val="center"/>
      </w:pPr>
    </w:p>
    <w:p w14:paraId="065E4517" w14:textId="77777777" w:rsidR="00173308" w:rsidRDefault="00173308" w:rsidP="00922962">
      <w:pPr>
        <w:ind w:right="139"/>
        <w:jc w:val="center"/>
      </w:pPr>
    </w:p>
    <w:p w14:paraId="07457E7A" w14:textId="186E7E18" w:rsidR="00922962" w:rsidRPr="00922962" w:rsidRDefault="00922962" w:rsidP="00922962">
      <w:pPr>
        <w:ind w:right="139"/>
        <w:jc w:val="center"/>
      </w:pPr>
      <w:r w:rsidRPr="00922962">
        <w:rPr>
          <w:noProof/>
        </w:rPr>
        <w:drawing>
          <wp:anchor distT="0" distB="0" distL="114300" distR="114300" simplePos="0" relativeHeight="251670528" behindDoc="1" locked="0" layoutInCell="1" allowOverlap="1" wp14:anchorId="0FD5454D" wp14:editId="03D05738">
            <wp:simplePos x="0" y="0"/>
            <wp:positionH relativeFrom="margin">
              <wp:posOffset>2038350</wp:posOffset>
            </wp:positionH>
            <wp:positionV relativeFrom="paragraph">
              <wp:posOffset>51435</wp:posOffset>
            </wp:positionV>
            <wp:extent cx="1600170" cy="1200150"/>
            <wp:effectExtent l="0" t="0" r="0" b="0"/>
            <wp:wrapNone/>
            <wp:docPr id="42863908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39089" name="Imagem 42863908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17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22962">
        <w:t>Barra do Piraí ,</w:t>
      </w:r>
      <w:r w:rsidRPr="00922962">
        <w:rPr>
          <w:spacing w:val="-2"/>
        </w:rPr>
        <w:t xml:space="preserve"> </w:t>
      </w:r>
      <w:r w:rsidR="004B62CE">
        <w:t>1</w:t>
      </w:r>
      <w:r w:rsidR="00173308">
        <w:t>9</w:t>
      </w:r>
      <w:r w:rsidRPr="00922962">
        <w:rPr>
          <w:spacing w:val="-2"/>
        </w:rPr>
        <w:t xml:space="preserve"> </w:t>
      </w:r>
      <w:r w:rsidRPr="00922962">
        <w:t>de</w:t>
      </w:r>
      <w:r w:rsidR="004B62CE">
        <w:rPr>
          <w:spacing w:val="-4"/>
        </w:rPr>
        <w:t xml:space="preserve"> </w:t>
      </w:r>
      <w:r w:rsidR="00173308">
        <w:rPr>
          <w:spacing w:val="-4"/>
        </w:rPr>
        <w:t>maio</w:t>
      </w:r>
      <w:r w:rsidRPr="00922962">
        <w:rPr>
          <w:spacing w:val="-4"/>
        </w:rPr>
        <w:t xml:space="preserve"> </w:t>
      </w:r>
      <w:r w:rsidRPr="00922962">
        <w:t>de</w:t>
      </w:r>
      <w:r w:rsidRPr="00922962">
        <w:rPr>
          <w:spacing w:val="-3"/>
        </w:rPr>
        <w:t xml:space="preserve"> </w:t>
      </w:r>
      <w:r w:rsidRPr="00922962">
        <w:rPr>
          <w:spacing w:val="-2"/>
        </w:rPr>
        <w:t>2025.</w:t>
      </w:r>
    </w:p>
    <w:p w14:paraId="1011CC5D" w14:textId="77777777" w:rsidR="00922962" w:rsidRPr="00922962" w:rsidRDefault="00922962" w:rsidP="00922962">
      <w:pPr>
        <w:pStyle w:val="Corpodetexto"/>
        <w:spacing w:before="5"/>
        <w:rPr>
          <w:sz w:val="22"/>
          <w:szCs w:val="22"/>
        </w:rPr>
      </w:pPr>
    </w:p>
    <w:p w14:paraId="15D9CE8D" w14:textId="77777777" w:rsidR="00922962" w:rsidRPr="00922962" w:rsidRDefault="00922962" w:rsidP="00922962">
      <w:pPr>
        <w:pStyle w:val="Corpodetexto"/>
        <w:spacing w:before="104"/>
        <w:rPr>
          <w:sz w:val="22"/>
          <w:szCs w:val="22"/>
        </w:rPr>
      </w:pPr>
    </w:p>
    <w:p w14:paraId="5FD5A4A1" w14:textId="77777777" w:rsidR="00922962" w:rsidRPr="00922962" w:rsidRDefault="00922962" w:rsidP="00922962">
      <w:pPr>
        <w:ind w:right="138"/>
        <w:jc w:val="center"/>
      </w:pPr>
    </w:p>
    <w:p w14:paraId="2219912D" w14:textId="77777777" w:rsidR="00922962" w:rsidRPr="00922962" w:rsidRDefault="00922962" w:rsidP="00922962">
      <w:pPr>
        <w:ind w:right="138"/>
        <w:jc w:val="center"/>
      </w:pPr>
    </w:p>
    <w:p w14:paraId="49E33946" w14:textId="77777777" w:rsidR="00922962" w:rsidRPr="00922962" w:rsidRDefault="00922962" w:rsidP="00922962">
      <w:pPr>
        <w:ind w:right="138"/>
        <w:jc w:val="center"/>
      </w:pPr>
    </w:p>
    <w:p w14:paraId="2D1908AC" w14:textId="77777777" w:rsidR="00922962" w:rsidRPr="00922962" w:rsidRDefault="00922962" w:rsidP="00922962">
      <w:pPr>
        <w:ind w:right="138"/>
        <w:jc w:val="center"/>
      </w:pPr>
      <w:r w:rsidRPr="00922962">
        <w:t>LUIZ</w:t>
      </w:r>
      <w:r w:rsidRPr="00922962">
        <w:rPr>
          <w:spacing w:val="-3"/>
        </w:rPr>
        <w:t xml:space="preserve"> </w:t>
      </w:r>
      <w:r w:rsidRPr="00922962">
        <w:t>FELIPE</w:t>
      </w:r>
      <w:r w:rsidRPr="00922962">
        <w:rPr>
          <w:spacing w:val="-3"/>
        </w:rPr>
        <w:t xml:space="preserve"> </w:t>
      </w:r>
      <w:r w:rsidRPr="00922962">
        <w:rPr>
          <w:spacing w:val="-4"/>
        </w:rPr>
        <w:t>LUDI</w:t>
      </w:r>
    </w:p>
    <w:p w14:paraId="346E8AF2" w14:textId="77777777" w:rsidR="00922962" w:rsidRPr="00922962" w:rsidRDefault="00922962" w:rsidP="00922962">
      <w:pPr>
        <w:spacing w:before="1"/>
        <w:ind w:right="136"/>
        <w:jc w:val="center"/>
      </w:pPr>
      <w:bookmarkStart w:id="3" w:name="Vereador"/>
      <w:bookmarkEnd w:id="3"/>
      <w:r w:rsidRPr="00922962">
        <w:rPr>
          <w:spacing w:val="-2"/>
        </w:rPr>
        <w:t>Vereador</w:t>
      </w:r>
    </w:p>
    <w:p w14:paraId="687CE68B" w14:textId="77777777" w:rsidR="00922962" w:rsidRPr="00922962" w:rsidRDefault="00922962" w:rsidP="00922962">
      <w:pPr>
        <w:pStyle w:val="PargrafodaLista"/>
        <w:spacing w:before="180"/>
        <w:ind w:left="1701"/>
      </w:pPr>
    </w:p>
    <w:p w14:paraId="2A780B33" w14:textId="77777777" w:rsidR="00922962" w:rsidRPr="00922962" w:rsidRDefault="00922962" w:rsidP="00922962">
      <w:pPr>
        <w:pStyle w:val="Corpodetexto"/>
        <w:spacing w:before="158" w:line="259" w:lineRule="auto"/>
        <w:ind w:left="140" w:right="140"/>
        <w:jc w:val="both"/>
        <w:rPr>
          <w:sz w:val="22"/>
          <w:szCs w:val="22"/>
        </w:rPr>
      </w:pPr>
    </w:p>
    <w:p w14:paraId="13B6C217" w14:textId="77777777" w:rsidR="00922962" w:rsidRPr="00922962" w:rsidRDefault="00922962" w:rsidP="00922962">
      <w:pPr>
        <w:pStyle w:val="PargrafodaLista"/>
        <w:tabs>
          <w:tab w:val="left" w:pos="610"/>
        </w:tabs>
        <w:spacing w:before="157" w:line="259" w:lineRule="auto"/>
        <w:ind w:left="993" w:right="137"/>
      </w:pPr>
    </w:p>
    <w:p w14:paraId="0FF39233" w14:textId="1DA01B12" w:rsidR="00772275" w:rsidRPr="00922962" w:rsidRDefault="00772275" w:rsidP="00772275">
      <w:pPr>
        <w:pStyle w:val="Corpodetexto"/>
        <w:spacing w:before="69" w:line="259" w:lineRule="auto"/>
        <w:ind w:left="993" w:right="141" w:firstLine="1061"/>
        <w:jc w:val="both"/>
        <w:rPr>
          <w:sz w:val="22"/>
          <w:szCs w:val="22"/>
        </w:rPr>
      </w:pPr>
    </w:p>
    <w:p w14:paraId="7B8C5724" w14:textId="0E3C6348" w:rsidR="004F39AE" w:rsidRPr="00922962" w:rsidRDefault="004F39AE" w:rsidP="009D2101">
      <w:pPr>
        <w:pStyle w:val="Corpodetexto"/>
        <w:spacing w:before="320" w:line="259" w:lineRule="auto"/>
        <w:ind w:left="993" w:right="137" w:firstLine="1061"/>
        <w:jc w:val="both"/>
        <w:rPr>
          <w:sz w:val="22"/>
          <w:szCs w:val="22"/>
        </w:rPr>
      </w:pPr>
    </w:p>
    <w:p w14:paraId="3111CA8F" w14:textId="77777777" w:rsidR="00772275" w:rsidRPr="00922962" w:rsidRDefault="00772275" w:rsidP="009D2101">
      <w:pPr>
        <w:pStyle w:val="Corpodetexto"/>
        <w:spacing w:line="259" w:lineRule="auto"/>
        <w:ind w:left="993"/>
        <w:jc w:val="both"/>
        <w:rPr>
          <w:bCs/>
          <w:spacing w:val="-16"/>
          <w:sz w:val="22"/>
          <w:szCs w:val="22"/>
        </w:rPr>
      </w:pPr>
    </w:p>
    <w:p w14:paraId="51F7F976" w14:textId="2FCDF3D4" w:rsidR="004F39AE" w:rsidRPr="00922962" w:rsidRDefault="00772275" w:rsidP="009D2101">
      <w:pPr>
        <w:pStyle w:val="Corpodetexto"/>
        <w:spacing w:line="259" w:lineRule="auto"/>
        <w:ind w:left="993"/>
        <w:jc w:val="both"/>
        <w:rPr>
          <w:sz w:val="22"/>
          <w:szCs w:val="22"/>
        </w:rPr>
        <w:sectPr w:rsidR="004F39AE" w:rsidRPr="00922962" w:rsidSect="004F39AE">
          <w:type w:val="continuous"/>
          <w:pgSz w:w="11910" w:h="16840"/>
          <w:pgMar w:top="1320" w:right="1559" w:bottom="280" w:left="1559" w:header="720" w:footer="720" w:gutter="0"/>
          <w:cols w:space="720"/>
        </w:sectPr>
      </w:pPr>
      <w:r w:rsidRPr="00922962">
        <w:rPr>
          <w:bCs/>
          <w:spacing w:val="-16"/>
          <w:sz w:val="22"/>
          <w:szCs w:val="22"/>
        </w:rPr>
        <w:t xml:space="preserve"> </w:t>
      </w:r>
    </w:p>
    <w:p w14:paraId="610793D5" w14:textId="3A04AB97" w:rsidR="00B9512A" w:rsidRDefault="00B9512A">
      <w:pPr>
        <w:spacing w:line="183" w:lineRule="exact"/>
        <w:ind w:right="137"/>
        <w:jc w:val="center"/>
        <w:rPr>
          <w:sz w:val="16"/>
        </w:rPr>
      </w:pPr>
    </w:p>
    <w:sectPr w:rsidR="00B9512A">
      <w:footerReference w:type="default" r:id="rId10"/>
      <w:type w:val="continuous"/>
      <w:pgSz w:w="11910" w:h="16840"/>
      <w:pgMar w:top="420" w:right="1275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BB31F" w14:textId="77777777" w:rsidR="00A461F2" w:rsidRDefault="00A461F2">
      <w:r>
        <w:separator/>
      </w:r>
    </w:p>
  </w:endnote>
  <w:endnote w:type="continuationSeparator" w:id="0">
    <w:p w14:paraId="1E4D9E31" w14:textId="77777777" w:rsidR="00A461F2" w:rsidRDefault="00A46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80A6E" w14:textId="77777777" w:rsidR="00075BAB" w:rsidRDefault="000A1389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774349" wp14:editId="6D5CFED0">
              <wp:simplePos x="0" y="0"/>
              <wp:positionH relativeFrom="page">
                <wp:posOffset>6920230</wp:posOffset>
              </wp:positionH>
              <wp:positionV relativeFrom="page">
                <wp:posOffset>10044399</wp:posOffset>
              </wp:positionV>
              <wp:extent cx="153035" cy="167640"/>
              <wp:effectExtent l="0" t="0" r="0" b="0"/>
              <wp:wrapNone/>
              <wp:docPr id="1304790509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6E3B2C" w14:textId="77777777" w:rsidR="00075BAB" w:rsidRDefault="000A1389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77434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9pt;margin-top:790.9pt;width:12.05pt;height:13.2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" filled="f" stroked="f">
              <v:textbox inset="0,0,0,0">
                <w:txbxContent>
                  <w:p w14:paraId="526E3B2C" w14:textId="77777777" w:rsidR="00075BAB" w:rsidRDefault="000A1389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A8ABD" w14:textId="77777777" w:rsidR="00A461F2" w:rsidRDefault="00A461F2">
      <w:r>
        <w:separator/>
      </w:r>
    </w:p>
  </w:footnote>
  <w:footnote w:type="continuationSeparator" w:id="0">
    <w:p w14:paraId="4F5D2262" w14:textId="77777777" w:rsidR="00A461F2" w:rsidRDefault="00A461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275"/>
    <w:multiLevelType w:val="hybridMultilevel"/>
    <w:tmpl w:val="FAD8CBAE"/>
    <w:lvl w:ilvl="0" w:tplc="8DF8DE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33A4B"/>
    <w:multiLevelType w:val="multilevel"/>
    <w:tmpl w:val="16725418"/>
    <w:lvl w:ilvl="0">
      <w:start w:val="1"/>
      <w:numFmt w:val="decimal"/>
      <w:lvlText w:val="Art.%1. "/>
      <w:lvlJc w:val="left"/>
      <w:pPr>
        <w:ind w:left="0" w:firstLine="0"/>
      </w:pPr>
      <w:rPr>
        <w:u w:val="none"/>
      </w:rPr>
    </w:lvl>
    <w:lvl w:ilvl="1">
      <w:start w:val="1"/>
      <w:numFmt w:val="decimal"/>
      <w:lvlText w:val="§%2º."/>
      <w:lvlJc w:val="left"/>
      <w:pPr>
        <w:ind w:left="283" w:firstLine="0"/>
      </w:pPr>
      <w:rPr>
        <w:u w:val="none"/>
      </w:rPr>
    </w:lvl>
    <w:lvl w:ilvl="2">
      <w:start w:val="1"/>
      <w:numFmt w:val="upperRoman"/>
      <w:lvlText w:val="%3- "/>
      <w:lvlJc w:val="right"/>
      <w:pPr>
        <w:ind w:left="708" w:firstLine="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833467B"/>
    <w:multiLevelType w:val="hybridMultilevel"/>
    <w:tmpl w:val="1668F1BA"/>
    <w:lvl w:ilvl="0" w:tplc="B5F28126">
      <w:start w:val="1"/>
      <w:numFmt w:val="upperRoman"/>
      <w:lvlText w:val="%1-"/>
      <w:lvlJc w:val="left"/>
      <w:pPr>
        <w:ind w:left="7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115F0E34"/>
    <w:multiLevelType w:val="hybridMultilevel"/>
    <w:tmpl w:val="866A0388"/>
    <w:lvl w:ilvl="0" w:tplc="B7EA0288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80F96"/>
    <w:multiLevelType w:val="hybridMultilevel"/>
    <w:tmpl w:val="514C54C0"/>
    <w:lvl w:ilvl="0" w:tplc="CE9E0FB6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F41A175C">
      <w:numFmt w:val="bullet"/>
      <w:lvlText w:val="•"/>
      <w:lvlJc w:val="left"/>
      <w:pPr>
        <w:ind w:left="1130" w:hanging="135"/>
      </w:pPr>
      <w:rPr>
        <w:rFonts w:hint="default"/>
        <w:lang w:val="pt-PT" w:eastAsia="en-US" w:bidi="ar-SA"/>
      </w:rPr>
    </w:lvl>
    <w:lvl w:ilvl="2" w:tplc="820EEBE0">
      <w:numFmt w:val="bullet"/>
      <w:lvlText w:val="•"/>
      <w:lvlJc w:val="left"/>
      <w:pPr>
        <w:ind w:left="1981" w:hanging="135"/>
      </w:pPr>
      <w:rPr>
        <w:rFonts w:hint="default"/>
        <w:lang w:val="pt-PT" w:eastAsia="en-US" w:bidi="ar-SA"/>
      </w:rPr>
    </w:lvl>
    <w:lvl w:ilvl="3" w:tplc="7B5CEC50">
      <w:numFmt w:val="bullet"/>
      <w:lvlText w:val="•"/>
      <w:lvlJc w:val="left"/>
      <w:pPr>
        <w:ind w:left="2831" w:hanging="135"/>
      </w:pPr>
      <w:rPr>
        <w:rFonts w:hint="default"/>
        <w:lang w:val="pt-PT" w:eastAsia="en-US" w:bidi="ar-SA"/>
      </w:rPr>
    </w:lvl>
    <w:lvl w:ilvl="4" w:tplc="51AA6994">
      <w:numFmt w:val="bullet"/>
      <w:lvlText w:val="•"/>
      <w:lvlJc w:val="left"/>
      <w:pPr>
        <w:ind w:left="3682" w:hanging="135"/>
      </w:pPr>
      <w:rPr>
        <w:rFonts w:hint="default"/>
        <w:lang w:val="pt-PT" w:eastAsia="en-US" w:bidi="ar-SA"/>
      </w:rPr>
    </w:lvl>
    <w:lvl w:ilvl="5" w:tplc="BBC62C9A">
      <w:numFmt w:val="bullet"/>
      <w:lvlText w:val="•"/>
      <w:lvlJc w:val="left"/>
      <w:pPr>
        <w:ind w:left="4533" w:hanging="135"/>
      </w:pPr>
      <w:rPr>
        <w:rFonts w:hint="default"/>
        <w:lang w:val="pt-PT" w:eastAsia="en-US" w:bidi="ar-SA"/>
      </w:rPr>
    </w:lvl>
    <w:lvl w:ilvl="6" w:tplc="737E27B6">
      <w:numFmt w:val="bullet"/>
      <w:lvlText w:val="•"/>
      <w:lvlJc w:val="left"/>
      <w:pPr>
        <w:ind w:left="5383" w:hanging="135"/>
      </w:pPr>
      <w:rPr>
        <w:rFonts w:hint="default"/>
        <w:lang w:val="pt-PT" w:eastAsia="en-US" w:bidi="ar-SA"/>
      </w:rPr>
    </w:lvl>
    <w:lvl w:ilvl="7" w:tplc="B936E2E4">
      <w:numFmt w:val="bullet"/>
      <w:lvlText w:val="•"/>
      <w:lvlJc w:val="left"/>
      <w:pPr>
        <w:ind w:left="6234" w:hanging="135"/>
      </w:pPr>
      <w:rPr>
        <w:rFonts w:hint="default"/>
        <w:lang w:val="pt-PT" w:eastAsia="en-US" w:bidi="ar-SA"/>
      </w:rPr>
    </w:lvl>
    <w:lvl w:ilvl="8" w:tplc="F6384BD6">
      <w:numFmt w:val="bullet"/>
      <w:lvlText w:val="•"/>
      <w:lvlJc w:val="left"/>
      <w:pPr>
        <w:ind w:left="7084" w:hanging="135"/>
      </w:pPr>
      <w:rPr>
        <w:rFonts w:hint="default"/>
        <w:lang w:val="pt-PT" w:eastAsia="en-US" w:bidi="ar-SA"/>
      </w:rPr>
    </w:lvl>
  </w:abstractNum>
  <w:abstractNum w:abstractNumId="5" w15:restartNumberingAfterBreak="0">
    <w:nsid w:val="1BF42004"/>
    <w:multiLevelType w:val="hybridMultilevel"/>
    <w:tmpl w:val="C7A82DB8"/>
    <w:lvl w:ilvl="0" w:tplc="41A26A28">
      <w:numFmt w:val="bullet"/>
      <w:lvlText w:val=""/>
      <w:lvlJc w:val="left"/>
      <w:pPr>
        <w:ind w:left="170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A265DD2">
      <w:numFmt w:val="bullet"/>
      <w:lvlText w:val="•"/>
      <w:lvlJc w:val="left"/>
      <w:pPr>
        <w:ind w:left="2565" w:hanging="360"/>
      </w:pPr>
      <w:rPr>
        <w:rFonts w:hint="default"/>
        <w:lang w:val="pt-PT" w:eastAsia="en-US" w:bidi="ar-SA"/>
      </w:rPr>
    </w:lvl>
    <w:lvl w:ilvl="2" w:tplc="C756B87C">
      <w:numFmt w:val="bullet"/>
      <w:lvlText w:val="•"/>
      <w:lvlJc w:val="left"/>
      <w:pPr>
        <w:ind w:left="3430" w:hanging="360"/>
      </w:pPr>
      <w:rPr>
        <w:rFonts w:hint="default"/>
        <w:lang w:val="pt-PT" w:eastAsia="en-US" w:bidi="ar-SA"/>
      </w:rPr>
    </w:lvl>
    <w:lvl w:ilvl="3" w:tplc="1EA86EB6">
      <w:numFmt w:val="bullet"/>
      <w:lvlText w:val="•"/>
      <w:lvlJc w:val="left"/>
      <w:pPr>
        <w:ind w:left="4295" w:hanging="360"/>
      </w:pPr>
      <w:rPr>
        <w:rFonts w:hint="default"/>
        <w:lang w:val="pt-PT" w:eastAsia="en-US" w:bidi="ar-SA"/>
      </w:rPr>
    </w:lvl>
    <w:lvl w:ilvl="4" w:tplc="D2AE1BE6">
      <w:numFmt w:val="bullet"/>
      <w:lvlText w:val="•"/>
      <w:lvlJc w:val="left"/>
      <w:pPr>
        <w:ind w:left="5160" w:hanging="360"/>
      </w:pPr>
      <w:rPr>
        <w:rFonts w:hint="default"/>
        <w:lang w:val="pt-PT" w:eastAsia="en-US" w:bidi="ar-SA"/>
      </w:rPr>
    </w:lvl>
    <w:lvl w:ilvl="5" w:tplc="8A2AE52A">
      <w:numFmt w:val="bullet"/>
      <w:lvlText w:val="•"/>
      <w:lvlJc w:val="left"/>
      <w:pPr>
        <w:ind w:left="6025" w:hanging="360"/>
      </w:pPr>
      <w:rPr>
        <w:rFonts w:hint="default"/>
        <w:lang w:val="pt-PT" w:eastAsia="en-US" w:bidi="ar-SA"/>
      </w:rPr>
    </w:lvl>
    <w:lvl w:ilvl="6" w:tplc="098EE692">
      <w:numFmt w:val="bullet"/>
      <w:lvlText w:val="•"/>
      <w:lvlJc w:val="left"/>
      <w:pPr>
        <w:ind w:left="6890" w:hanging="360"/>
      </w:pPr>
      <w:rPr>
        <w:rFonts w:hint="default"/>
        <w:lang w:val="pt-PT" w:eastAsia="en-US" w:bidi="ar-SA"/>
      </w:rPr>
    </w:lvl>
    <w:lvl w:ilvl="7" w:tplc="EFB8E3F2">
      <w:numFmt w:val="bullet"/>
      <w:lvlText w:val="•"/>
      <w:lvlJc w:val="left"/>
      <w:pPr>
        <w:ind w:left="7755" w:hanging="360"/>
      </w:pPr>
      <w:rPr>
        <w:rFonts w:hint="default"/>
        <w:lang w:val="pt-PT" w:eastAsia="en-US" w:bidi="ar-SA"/>
      </w:rPr>
    </w:lvl>
    <w:lvl w:ilvl="8" w:tplc="789A1EAA">
      <w:numFmt w:val="bullet"/>
      <w:lvlText w:val="•"/>
      <w:lvlJc w:val="left"/>
      <w:pPr>
        <w:ind w:left="8620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35913020"/>
    <w:multiLevelType w:val="hybridMultilevel"/>
    <w:tmpl w:val="CA34C61E"/>
    <w:lvl w:ilvl="0" w:tplc="2222E7B0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C9863D8">
      <w:start w:val="1"/>
      <w:numFmt w:val="lowerLetter"/>
      <w:lvlText w:val="%2)"/>
      <w:lvlJc w:val="left"/>
      <w:pPr>
        <w:ind w:left="424" w:hanging="2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C85C179C">
      <w:numFmt w:val="bullet"/>
      <w:lvlText w:val="•"/>
      <w:lvlJc w:val="left"/>
      <w:pPr>
        <w:ind w:left="1349" w:hanging="284"/>
      </w:pPr>
      <w:rPr>
        <w:rFonts w:hint="default"/>
        <w:lang w:val="pt-PT" w:eastAsia="en-US" w:bidi="ar-SA"/>
      </w:rPr>
    </w:lvl>
    <w:lvl w:ilvl="3" w:tplc="217AB98C">
      <w:numFmt w:val="bullet"/>
      <w:lvlText w:val="•"/>
      <w:lvlJc w:val="left"/>
      <w:pPr>
        <w:ind w:left="2279" w:hanging="284"/>
      </w:pPr>
      <w:rPr>
        <w:rFonts w:hint="default"/>
        <w:lang w:val="pt-PT" w:eastAsia="en-US" w:bidi="ar-SA"/>
      </w:rPr>
    </w:lvl>
    <w:lvl w:ilvl="4" w:tplc="DBEEF374">
      <w:numFmt w:val="bullet"/>
      <w:lvlText w:val="•"/>
      <w:lvlJc w:val="left"/>
      <w:pPr>
        <w:ind w:left="3208" w:hanging="284"/>
      </w:pPr>
      <w:rPr>
        <w:rFonts w:hint="default"/>
        <w:lang w:val="pt-PT" w:eastAsia="en-US" w:bidi="ar-SA"/>
      </w:rPr>
    </w:lvl>
    <w:lvl w:ilvl="5" w:tplc="34E6E2DC">
      <w:numFmt w:val="bullet"/>
      <w:lvlText w:val="•"/>
      <w:lvlJc w:val="left"/>
      <w:pPr>
        <w:ind w:left="4138" w:hanging="284"/>
      </w:pPr>
      <w:rPr>
        <w:rFonts w:hint="default"/>
        <w:lang w:val="pt-PT" w:eastAsia="en-US" w:bidi="ar-SA"/>
      </w:rPr>
    </w:lvl>
    <w:lvl w:ilvl="6" w:tplc="B914BCC6">
      <w:numFmt w:val="bullet"/>
      <w:lvlText w:val="•"/>
      <w:lvlJc w:val="left"/>
      <w:pPr>
        <w:ind w:left="5067" w:hanging="284"/>
      </w:pPr>
      <w:rPr>
        <w:rFonts w:hint="default"/>
        <w:lang w:val="pt-PT" w:eastAsia="en-US" w:bidi="ar-SA"/>
      </w:rPr>
    </w:lvl>
    <w:lvl w:ilvl="7" w:tplc="A198B122">
      <w:numFmt w:val="bullet"/>
      <w:lvlText w:val="•"/>
      <w:lvlJc w:val="left"/>
      <w:pPr>
        <w:ind w:left="5997" w:hanging="284"/>
      </w:pPr>
      <w:rPr>
        <w:rFonts w:hint="default"/>
        <w:lang w:val="pt-PT" w:eastAsia="en-US" w:bidi="ar-SA"/>
      </w:rPr>
    </w:lvl>
    <w:lvl w:ilvl="8" w:tplc="14D21C8C">
      <w:numFmt w:val="bullet"/>
      <w:lvlText w:val="•"/>
      <w:lvlJc w:val="left"/>
      <w:pPr>
        <w:ind w:left="6926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48716B4E"/>
    <w:multiLevelType w:val="hybridMultilevel"/>
    <w:tmpl w:val="9C5C1134"/>
    <w:lvl w:ilvl="0" w:tplc="B2AAABBA">
      <w:start w:val="1"/>
      <w:numFmt w:val="upperRoman"/>
      <w:lvlText w:val="%1-"/>
      <w:lvlJc w:val="left"/>
      <w:pPr>
        <w:ind w:left="721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1" w:hanging="360"/>
      </w:pPr>
    </w:lvl>
    <w:lvl w:ilvl="2" w:tplc="0416001B" w:tentative="1">
      <w:start w:val="1"/>
      <w:numFmt w:val="lowerRoman"/>
      <w:lvlText w:val="%3."/>
      <w:lvlJc w:val="right"/>
      <w:pPr>
        <w:ind w:left="1801" w:hanging="180"/>
      </w:pPr>
    </w:lvl>
    <w:lvl w:ilvl="3" w:tplc="0416000F" w:tentative="1">
      <w:start w:val="1"/>
      <w:numFmt w:val="decimal"/>
      <w:lvlText w:val="%4."/>
      <w:lvlJc w:val="left"/>
      <w:pPr>
        <w:ind w:left="2521" w:hanging="360"/>
      </w:pPr>
    </w:lvl>
    <w:lvl w:ilvl="4" w:tplc="04160019" w:tentative="1">
      <w:start w:val="1"/>
      <w:numFmt w:val="lowerLetter"/>
      <w:lvlText w:val="%5."/>
      <w:lvlJc w:val="left"/>
      <w:pPr>
        <w:ind w:left="3241" w:hanging="360"/>
      </w:pPr>
    </w:lvl>
    <w:lvl w:ilvl="5" w:tplc="0416001B" w:tentative="1">
      <w:start w:val="1"/>
      <w:numFmt w:val="lowerRoman"/>
      <w:lvlText w:val="%6."/>
      <w:lvlJc w:val="right"/>
      <w:pPr>
        <w:ind w:left="3961" w:hanging="180"/>
      </w:pPr>
    </w:lvl>
    <w:lvl w:ilvl="6" w:tplc="0416000F" w:tentative="1">
      <w:start w:val="1"/>
      <w:numFmt w:val="decimal"/>
      <w:lvlText w:val="%7."/>
      <w:lvlJc w:val="left"/>
      <w:pPr>
        <w:ind w:left="4681" w:hanging="360"/>
      </w:pPr>
    </w:lvl>
    <w:lvl w:ilvl="7" w:tplc="04160019" w:tentative="1">
      <w:start w:val="1"/>
      <w:numFmt w:val="lowerLetter"/>
      <w:lvlText w:val="%8."/>
      <w:lvlJc w:val="left"/>
      <w:pPr>
        <w:ind w:left="5401" w:hanging="360"/>
      </w:pPr>
    </w:lvl>
    <w:lvl w:ilvl="8" w:tplc="0416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48FA614A"/>
    <w:multiLevelType w:val="hybridMultilevel"/>
    <w:tmpl w:val="59DA9B98"/>
    <w:lvl w:ilvl="0" w:tplc="AF28283A">
      <w:start w:val="1"/>
      <w:numFmt w:val="upperRoman"/>
      <w:lvlText w:val="%1"/>
      <w:lvlJc w:val="left"/>
      <w:pPr>
        <w:ind w:left="140" w:hanging="13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554C4B0">
      <w:numFmt w:val="bullet"/>
      <w:lvlText w:val="•"/>
      <w:lvlJc w:val="left"/>
      <w:pPr>
        <w:ind w:left="1004" w:hanging="130"/>
      </w:pPr>
      <w:rPr>
        <w:rFonts w:hint="default"/>
        <w:lang w:val="pt-PT" w:eastAsia="en-US" w:bidi="ar-SA"/>
      </w:rPr>
    </w:lvl>
    <w:lvl w:ilvl="2" w:tplc="1820DA54">
      <w:numFmt w:val="bullet"/>
      <w:lvlText w:val="•"/>
      <w:lvlJc w:val="left"/>
      <w:pPr>
        <w:ind w:left="1869" w:hanging="130"/>
      </w:pPr>
      <w:rPr>
        <w:rFonts w:hint="default"/>
        <w:lang w:val="pt-PT" w:eastAsia="en-US" w:bidi="ar-SA"/>
      </w:rPr>
    </w:lvl>
    <w:lvl w:ilvl="3" w:tplc="62D2A102">
      <w:numFmt w:val="bullet"/>
      <w:lvlText w:val="•"/>
      <w:lvlJc w:val="left"/>
      <w:pPr>
        <w:ind w:left="2733" w:hanging="130"/>
      </w:pPr>
      <w:rPr>
        <w:rFonts w:hint="default"/>
        <w:lang w:val="pt-PT" w:eastAsia="en-US" w:bidi="ar-SA"/>
      </w:rPr>
    </w:lvl>
    <w:lvl w:ilvl="4" w:tplc="732E3298">
      <w:numFmt w:val="bullet"/>
      <w:lvlText w:val="•"/>
      <w:lvlJc w:val="left"/>
      <w:pPr>
        <w:ind w:left="3598" w:hanging="130"/>
      </w:pPr>
      <w:rPr>
        <w:rFonts w:hint="default"/>
        <w:lang w:val="pt-PT" w:eastAsia="en-US" w:bidi="ar-SA"/>
      </w:rPr>
    </w:lvl>
    <w:lvl w:ilvl="5" w:tplc="7BB078B2">
      <w:numFmt w:val="bullet"/>
      <w:lvlText w:val="•"/>
      <w:lvlJc w:val="left"/>
      <w:pPr>
        <w:ind w:left="4463" w:hanging="130"/>
      </w:pPr>
      <w:rPr>
        <w:rFonts w:hint="default"/>
        <w:lang w:val="pt-PT" w:eastAsia="en-US" w:bidi="ar-SA"/>
      </w:rPr>
    </w:lvl>
    <w:lvl w:ilvl="6" w:tplc="B8507A30">
      <w:numFmt w:val="bullet"/>
      <w:lvlText w:val="•"/>
      <w:lvlJc w:val="left"/>
      <w:pPr>
        <w:ind w:left="5327" w:hanging="130"/>
      </w:pPr>
      <w:rPr>
        <w:rFonts w:hint="default"/>
        <w:lang w:val="pt-PT" w:eastAsia="en-US" w:bidi="ar-SA"/>
      </w:rPr>
    </w:lvl>
    <w:lvl w:ilvl="7" w:tplc="FAAE7D5A">
      <w:numFmt w:val="bullet"/>
      <w:lvlText w:val="•"/>
      <w:lvlJc w:val="left"/>
      <w:pPr>
        <w:ind w:left="6192" w:hanging="130"/>
      </w:pPr>
      <w:rPr>
        <w:rFonts w:hint="default"/>
        <w:lang w:val="pt-PT" w:eastAsia="en-US" w:bidi="ar-SA"/>
      </w:rPr>
    </w:lvl>
    <w:lvl w:ilvl="8" w:tplc="6368E83C">
      <w:numFmt w:val="bullet"/>
      <w:lvlText w:val="•"/>
      <w:lvlJc w:val="left"/>
      <w:pPr>
        <w:ind w:left="7056" w:hanging="130"/>
      </w:pPr>
      <w:rPr>
        <w:rFonts w:hint="default"/>
        <w:lang w:val="pt-PT" w:eastAsia="en-US" w:bidi="ar-SA"/>
      </w:rPr>
    </w:lvl>
  </w:abstractNum>
  <w:abstractNum w:abstractNumId="9" w15:restartNumberingAfterBreak="0">
    <w:nsid w:val="66DD0937"/>
    <w:multiLevelType w:val="hybridMultilevel"/>
    <w:tmpl w:val="5568E6EE"/>
    <w:lvl w:ilvl="0" w:tplc="B5C4B57E">
      <w:start w:val="1"/>
      <w:numFmt w:val="upperRoman"/>
      <w:lvlText w:val="%1"/>
      <w:lvlJc w:val="left"/>
      <w:pPr>
        <w:ind w:left="140" w:hanging="17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8CEB41E">
      <w:numFmt w:val="bullet"/>
      <w:lvlText w:val="•"/>
      <w:lvlJc w:val="left"/>
      <w:pPr>
        <w:ind w:left="1004" w:hanging="174"/>
      </w:pPr>
      <w:rPr>
        <w:rFonts w:hint="default"/>
        <w:lang w:val="pt-PT" w:eastAsia="en-US" w:bidi="ar-SA"/>
      </w:rPr>
    </w:lvl>
    <w:lvl w:ilvl="2" w:tplc="7076D654">
      <w:numFmt w:val="bullet"/>
      <w:lvlText w:val="•"/>
      <w:lvlJc w:val="left"/>
      <w:pPr>
        <w:ind w:left="1869" w:hanging="174"/>
      </w:pPr>
      <w:rPr>
        <w:rFonts w:hint="default"/>
        <w:lang w:val="pt-PT" w:eastAsia="en-US" w:bidi="ar-SA"/>
      </w:rPr>
    </w:lvl>
    <w:lvl w:ilvl="3" w:tplc="D7521E1C">
      <w:numFmt w:val="bullet"/>
      <w:lvlText w:val="•"/>
      <w:lvlJc w:val="left"/>
      <w:pPr>
        <w:ind w:left="2733" w:hanging="174"/>
      </w:pPr>
      <w:rPr>
        <w:rFonts w:hint="default"/>
        <w:lang w:val="pt-PT" w:eastAsia="en-US" w:bidi="ar-SA"/>
      </w:rPr>
    </w:lvl>
    <w:lvl w:ilvl="4" w:tplc="9844F596">
      <w:numFmt w:val="bullet"/>
      <w:lvlText w:val="•"/>
      <w:lvlJc w:val="left"/>
      <w:pPr>
        <w:ind w:left="3598" w:hanging="174"/>
      </w:pPr>
      <w:rPr>
        <w:rFonts w:hint="default"/>
        <w:lang w:val="pt-PT" w:eastAsia="en-US" w:bidi="ar-SA"/>
      </w:rPr>
    </w:lvl>
    <w:lvl w:ilvl="5" w:tplc="122EB4DA">
      <w:numFmt w:val="bullet"/>
      <w:lvlText w:val="•"/>
      <w:lvlJc w:val="left"/>
      <w:pPr>
        <w:ind w:left="4463" w:hanging="174"/>
      </w:pPr>
      <w:rPr>
        <w:rFonts w:hint="default"/>
        <w:lang w:val="pt-PT" w:eastAsia="en-US" w:bidi="ar-SA"/>
      </w:rPr>
    </w:lvl>
    <w:lvl w:ilvl="6" w:tplc="93B639F0">
      <w:numFmt w:val="bullet"/>
      <w:lvlText w:val="•"/>
      <w:lvlJc w:val="left"/>
      <w:pPr>
        <w:ind w:left="5327" w:hanging="174"/>
      </w:pPr>
      <w:rPr>
        <w:rFonts w:hint="default"/>
        <w:lang w:val="pt-PT" w:eastAsia="en-US" w:bidi="ar-SA"/>
      </w:rPr>
    </w:lvl>
    <w:lvl w:ilvl="7" w:tplc="400A18B4">
      <w:numFmt w:val="bullet"/>
      <w:lvlText w:val="•"/>
      <w:lvlJc w:val="left"/>
      <w:pPr>
        <w:ind w:left="6192" w:hanging="174"/>
      </w:pPr>
      <w:rPr>
        <w:rFonts w:hint="default"/>
        <w:lang w:val="pt-PT" w:eastAsia="en-US" w:bidi="ar-SA"/>
      </w:rPr>
    </w:lvl>
    <w:lvl w:ilvl="8" w:tplc="34C6F1B4">
      <w:numFmt w:val="bullet"/>
      <w:lvlText w:val="•"/>
      <w:lvlJc w:val="left"/>
      <w:pPr>
        <w:ind w:left="7056" w:hanging="174"/>
      </w:pPr>
      <w:rPr>
        <w:rFonts w:hint="default"/>
        <w:lang w:val="pt-PT" w:eastAsia="en-US" w:bidi="ar-SA"/>
      </w:rPr>
    </w:lvl>
  </w:abstractNum>
  <w:abstractNum w:abstractNumId="10" w15:restartNumberingAfterBreak="0">
    <w:nsid w:val="673228AA"/>
    <w:multiLevelType w:val="hybridMultilevel"/>
    <w:tmpl w:val="AF142CF6"/>
    <w:lvl w:ilvl="0" w:tplc="3D18216E">
      <w:start w:val="1"/>
      <w:numFmt w:val="upperRoman"/>
      <w:lvlText w:val="%1"/>
      <w:lvlJc w:val="left"/>
      <w:pPr>
        <w:ind w:left="275" w:hanging="13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8687182">
      <w:start w:val="1"/>
      <w:numFmt w:val="lowerLetter"/>
      <w:lvlText w:val="%2)"/>
      <w:lvlJc w:val="left"/>
      <w:pPr>
        <w:ind w:left="424" w:hanging="284"/>
        <w:jc w:val="left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060AFC66">
      <w:numFmt w:val="bullet"/>
      <w:lvlText w:val="•"/>
      <w:lvlJc w:val="left"/>
      <w:pPr>
        <w:ind w:left="1349" w:hanging="284"/>
      </w:pPr>
      <w:rPr>
        <w:rFonts w:hint="default"/>
        <w:lang w:val="pt-PT" w:eastAsia="en-US" w:bidi="ar-SA"/>
      </w:rPr>
    </w:lvl>
    <w:lvl w:ilvl="3" w:tplc="8182BCFC">
      <w:numFmt w:val="bullet"/>
      <w:lvlText w:val="•"/>
      <w:lvlJc w:val="left"/>
      <w:pPr>
        <w:ind w:left="2279" w:hanging="284"/>
      </w:pPr>
      <w:rPr>
        <w:rFonts w:hint="default"/>
        <w:lang w:val="pt-PT" w:eastAsia="en-US" w:bidi="ar-SA"/>
      </w:rPr>
    </w:lvl>
    <w:lvl w:ilvl="4" w:tplc="A9628256">
      <w:numFmt w:val="bullet"/>
      <w:lvlText w:val="•"/>
      <w:lvlJc w:val="left"/>
      <w:pPr>
        <w:ind w:left="3208" w:hanging="284"/>
      </w:pPr>
      <w:rPr>
        <w:rFonts w:hint="default"/>
        <w:lang w:val="pt-PT" w:eastAsia="en-US" w:bidi="ar-SA"/>
      </w:rPr>
    </w:lvl>
    <w:lvl w:ilvl="5" w:tplc="9AB21D44">
      <w:numFmt w:val="bullet"/>
      <w:lvlText w:val="•"/>
      <w:lvlJc w:val="left"/>
      <w:pPr>
        <w:ind w:left="4138" w:hanging="284"/>
      </w:pPr>
      <w:rPr>
        <w:rFonts w:hint="default"/>
        <w:lang w:val="pt-PT" w:eastAsia="en-US" w:bidi="ar-SA"/>
      </w:rPr>
    </w:lvl>
    <w:lvl w:ilvl="6" w:tplc="3060297C">
      <w:numFmt w:val="bullet"/>
      <w:lvlText w:val="•"/>
      <w:lvlJc w:val="left"/>
      <w:pPr>
        <w:ind w:left="5067" w:hanging="284"/>
      </w:pPr>
      <w:rPr>
        <w:rFonts w:hint="default"/>
        <w:lang w:val="pt-PT" w:eastAsia="en-US" w:bidi="ar-SA"/>
      </w:rPr>
    </w:lvl>
    <w:lvl w:ilvl="7" w:tplc="E2687502">
      <w:numFmt w:val="bullet"/>
      <w:lvlText w:val="•"/>
      <w:lvlJc w:val="left"/>
      <w:pPr>
        <w:ind w:left="5997" w:hanging="284"/>
      </w:pPr>
      <w:rPr>
        <w:rFonts w:hint="default"/>
        <w:lang w:val="pt-PT" w:eastAsia="en-US" w:bidi="ar-SA"/>
      </w:rPr>
    </w:lvl>
    <w:lvl w:ilvl="8" w:tplc="4BF68C7C">
      <w:numFmt w:val="bullet"/>
      <w:lvlText w:val="•"/>
      <w:lvlJc w:val="left"/>
      <w:pPr>
        <w:ind w:left="6926" w:hanging="284"/>
      </w:pPr>
      <w:rPr>
        <w:rFonts w:hint="default"/>
        <w:lang w:val="pt-PT" w:eastAsia="en-US" w:bidi="ar-SA"/>
      </w:rPr>
    </w:lvl>
  </w:abstractNum>
  <w:abstractNum w:abstractNumId="11" w15:restartNumberingAfterBreak="0">
    <w:nsid w:val="75AD43E3"/>
    <w:multiLevelType w:val="hybridMultilevel"/>
    <w:tmpl w:val="F5B4AD04"/>
    <w:lvl w:ilvl="0" w:tplc="9662CE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227515">
    <w:abstractNumId w:val="2"/>
  </w:num>
  <w:num w:numId="2" w16cid:durableId="443236606">
    <w:abstractNumId w:val="3"/>
  </w:num>
  <w:num w:numId="3" w16cid:durableId="219948318">
    <w:abstractNumId w:val="0"/>
  </w:num>
  <w:num w:numId="4" w16cid:durableId="1368725927">
    <w:abstractNumId w:val="7"/>
  </w:num>
  <w:num w:numId="5" w16cid:durableId="2044133413">
    <w:abstractNumId w:val="11"/>
  </w:num>
  <w:num w:numId="6" w16cid:durableId="1397899125">
    <w:abstractNumId w:val="6"/>
  </w:num>
  <w:num w:numId="7" w16cid:durableId="931469204">
    <w:abstractNumId w:val="4"/>
  </w:num>
  <w:num w:numId="8" w16cid:durableId="192499809">
    <w:abstractNumId w:val="10"/>
  </w:num>
  <w:num w:numId="9" w16cid:durableId="654771028">
    <w:abstractNumId w:val="9"/>
  </w:num>
  <w:num w:numId="10" w16cid:durableId="1717662265">
    <w:abstractNumId w:val="8"/>
  </w:num>
  <w:num w:numId="11" w16cid:durableId="594165561">
    <w:abstractNumId w:val="5"/>
  </w:num>
  <w:num w:numId="12" w16cid:durableId="4013693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2A"/>
    <w:rsid w:val="0000645F"/>
    <w:rsid w:val="00023CEC"/>
    <w:rsid w:val="00041416"/>
    <w:rsid w:val="00050D94"/>
    <w:rsid w:val="00065151"/>
    <w:rsid w:val="000669B6"/>
    <w:rsid w:val="00075BAB"/>
    <w:rsid w:val="00076346"/>
    <w:rsid w:val="0009246B"/>
    <w:rsid w:val="00092A11"/>
    <w:rsid w:val="000A1389"/>
    <w:rsid w:val="000C29CF"/>
    <w:rsid w:val="000E0478"/>
    <w:rsid w:val="00103A8F"/>
    <w:rsid w:val="0010677E"/>
    <w:rsid w:val="001341EC"/>
    <w:rsid w:val="00134E79"/>
    <w:rsid w:val="0013736B"/>
    <w:rsid w:val="00143BEB"/>
    <w:rsid w:val="00144BB8"/>
    <w:rsid w:val="0014719E"/>
    <w:rsid w:val="00165421"/>
    <w:rsid w:val="00173308"/>
    <w:rsid w:val="00180B24"/>
    <w:rsid w:val="001A23DC"/>
    <w:rsid w:val="001B1E5E"/>
    <w:rsid w:val="001E15EF"/>
    <w:rsid w:val="001F77EF"/>
    <w:rsid w:val="002624C6"/>
    <w:rsid w:val="00275A74"/>
    <w:rsid w:val="0029080B"/>
    <w:rsid w:val="002B1CE7"/>
    <w:rsid w:val="002B300D"/>
    <w:rsid w:val="002C1D77"/>
    <w:rsid w:val="002D505A"/>
    <w:rsid w:val="002E0A58"/>
    <w:rsid w:val="002E3ACD"/>
    <w:rsid w:val="003135DE"/>
    <w:rsid w:val="00321C4C"/>
    <w:rsid w:val="00357674"/>
    <w:rsid w:val="003820CB"/>
    <w:rsid w:val="00390480"/>
    <w:rsid w:val="003A48A4"/>
    <w:rsid w:val="003C5BD7"/>
    <w:rsid w:val="003D1196"/>
    <w:rsid w:val="003E0B23"/>
    <w:rsid w:val="0041519F"/>
    <w:rsid w:val="00430C5B"/>
    <w:rsid w:val="00453F4A"/>
    <w:rsid w:val="00462A5D"/>
    <w:rsid w:val="0047143A"/>
    <w:rsid w:val="00473C94"/>
    <w:rsid w:val="004905F6"/>
    <w:rsid w:val="004A383F"/>
    <w:rsid w:val="004B62CE"/>
    <w:rsid w:val="004C052E"/>
    <w:rsid w:val="004F39AE"/>
    <w:rsid w:val="00523CAF"/>
    <w:rsid w:val="005462D5"/>
    <w:rsid w:val="00550420"/>
    <w:rsid w:val="0055549C"/>
    <w:rsid w:val="00576748"/>
    <w:rsid w:val="00584CF1"/>
    <w:rsid w:val="00584CF6"/>
    <w:rsid w:val="005876D3"/>
    <w:rsid w:val="005A57A2"/>
    <w:rsid w:val="005B7524"/>
    <w:rsid w:val="005E7648"/>
    <w:rsid w:val="005F42D2"/>
    <w:rsid w:val="00604F53"/>
    <w:rsid w:val="00613653"/>
    <w:rsid w:val="00613C72"/>
    <w:rsid w:val="00637DF9"/>
    <w:rsid w:val="0065437C"/>
    <w:rsid w:val="0065611A"/>
    <w:rsid w:val="00675C7B"/>
    <w:rsid w:val="006A3E18"/>
    <w:rsid w:val="006B2889"/>
    <w:rsid w:val="006F0C6E"/>
    <w:rsid w:val="006F6FE9"/>
    <w:rsid w:val="00707534"/>
    <w:rsid w:val="00713D7E"/>
    <w:rsid w:val="00732C75"/>
    <w:rsid w:val="00737308"/>
    <w:rsid w:val="00741E4F"/>
    <w:rsid w:val="00772275"/>
    <w:rsid w:val="00781981"/>
    <w:rsid w:val="007A72A5"/>
    <w:rsid w:val="007C37BE"/>
    <w:rsid w:val="007D2E7D"/>
    <w:rsid w:val="007E2E29"/>
    <w:rsid w:val="007F5555"/>
    <w:rsid w:val="007F57C1"/>
    <w:rsid w:val="00801AD7"/>
    <w:rsid w:val="00812797"/>
    <w:rsid w:val="00870E10"/>
    <w:rsid w:val="00870EEE"/>
    <w:rsid w:val="008828C0"/>
    <w:rsid w:val="008A3A15"/>
    <w:rsid w:val="008A55E6"/>
    <w:rsid w:val="008A697F"/>
    <w:rsid w:val="008B3B20"/>
    <w:rsid w:val="008F48EE"/>
    <w:rsid w:val="00902689"/>
    <w:rsid w:val="0091364F"/>
    <w:rsid w:val="00921A2E"/>
    <w:rsid w:val="00922962"/>
    <w:rsid w:val="00925EAA"/>
    <w:rsid w:val="00942DA8"/>
    <w:rsid w:val="00944C9C"/>
    <w:rsid w:val="009613F2"/>
    <w:rsid w:val="00961DC8"/>
    <w:rsid w:val="00986961"/>
    <w:rsid w:val="009B2348"/>
    <w:rsid w:val="009D2101"/>
    <w:rsid w:val="009E2C26"/>
    <w:rsid w:val="009F505F"/>
    <w:rsid w:val="00A106EB"/>
    <w:rsid w:val="00A461F2"/>
    <w:rsid w:val="00A91C28"/>
    <w:rsid w:val="00AC0A7B"/>
    <w:rsid w:val="00AC406E"/>
    <w:rsid w:val="00B05EDF"/>
    <w:rsid w:val="00B44674"/>
    <w:rsid w:val="00B77D84"/>
    <w:rsid w:val="00B94A34"/>
    <w:rsid w:val="00B9512A"/>
    <w:rsid w:val="00BB12D2"/>
    <w:rsid w:val="00BB5DE2"/>
    <w:rsid w:val="00BD094C"/>
    <w:rsid w:val="00BE03E2"/>
    <w:rsid w:val="00BF176B"/>
    <w:rsid w:val="00C1604C"/>
    <w:rsid w:val="00C27653"/>
    <w:rsid w:val="00C73C6C"/>
    <w:rsid w:val="00CD3D28"/>
    <w:rsid w:val="00CE1A42"/>
    <w:rsid w:val="00CE5E5E"/>
    <w:rsid w:val="00D1567E"/>
    <w:rsid w:val="00D22E0A"/>
    <w:rsid w:val="00D41E2C"/>
    <w:rsid w:val="00D755E8"/>
    <w:rsid w:val="00DA3FAF"/>
    <w:rsid w:val="00DB4F62"/>
    <w:rsid w:val="00DE6C8E"/>
    <w:rsid w:val="00DF576D"/>
    <w:rsid w:val="00E0579E"/>
    <w:rsid w:val="00E33AFC"/>
    <w:rsid w:val="00E374E2"/>
    <w:rsid w:val="00E37537"/>
    <w:rsid w:val="00E64665"/>
    <w:rsid w:val="00E83541"/>
    <w:rsid w:val="00EA1E74"/>
    <w:rsid w:val="00EA463A"/>
    <w:rsid w:val="00EC40FC"/>
    <w:rsid w:val="00EE1DE8"/>
    <w:rsid w:val="00EE51F3"/>
    <w:rsid w:val="00EE64FC"/>
    <w:rsid w:val="00EF6DB1"/>
    <w:rsid w:val="00F0794D"/>
    <w:rsid w:val="00F138B2"/>
    <w:rsid w:val="00F23D93"/>
    <w:rsid w:val="00F3455B"/>
    <w:rsid w:val="00F55D2E"/>
    <w:rsid w:val="00F82AD2"/>
    <w:rsid w:val="00F85C6A"/>
    <w:rsid w:val="00F8684F"/>
    <w:rsid w:val="00FA6F91"/>
    <w:rsid w:val="00FD6B3E"/>
    <w:rsid w:val="00FF6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93B3"/>
  <w15:docId w15:val="{A0FBF9E6-6A70-4E2E-ACA6-B5959F7BF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4F39AE"/>
    <w:pPr>
      <w:ind w:left="2330" w:hanging="1580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210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right="136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2E0A58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4F39AE"/>
    <w:rPr>
      <w:rFonts w:ascii="Arial" w:eastAsia="Arial" w:hAnsi="Arial" w:cs="Arial"/>
      <w:b/>
      <w:bCs/>
      <w:sz w:val="28"/>
      <w:szCs w:val="28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210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8D042-C57F-40CE-B1D1-72F523D4D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Vereador Ludi</cp:lastModifiedBy>
  <cp:revision>2</cp:revision>
  <dcterms:created xsi:type="dcterms:W3CDTF">2025-05-19T18:38:00Z</dcterms:created>
  <dcterms:modified xsi:type="dcterms:W3CDTF">2025-05-19T18:38:00Z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2025-01-06T00:00:00Z</vt:filetime>
  </property>
</Properties>
</file>