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4265D9DA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524D23">
        <w:rPr>
          <w:sz w:val="24"/>
          <w:szCs w:val="24"/>
        </w:rPr>
        <w:t>80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0A3B9D18" w:rsidR="00F83965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solicitar </w:t>
      </w:r>
      <w:r w:rsidR="00523FE8">
        <w:t xml:space="preserve">que seja feito  </w:t>
      </w:r>
      <w:r w:rsidR="00075A20">
        <w:t>a reposição de</w:t>
      </w:r>
      <w:r w:rsidR="005539DF">
        <w:t xml:space="preserve"> uma tampa</w:t>
      </w:r>
      <w:r w:rsidR="00075A20">
        <w:t xml:space="preserve"> de b</w:t>
      </w:r>
      <w:r w:rsidR="00B7117C">
        <w:t>ue</w:t>
      </w:r>
      <w:r w:rsidR="00075A20">
        <w:t xml:space="preserve">iro na </w:t>
      </w:r>
      <w:r w:rsidR="00524D23">
        <w:t>Rua dos Coqueiros, em frente ao n° 155</w:t>
      </w:r>
      <w:r w:rsidR="004839F6">
        <w:t>, no Vale do Ipiranga.</w:t>
      </w:r>
    </w:p>
    <w:p w14:paraId="4FD1BE62" w14:textId="3DC783B0" w:rsidR="00F83965" w:rsidRDefault="00F83965">
      <w:pPr>
        <w:spacing w:after="200"/>
        <w:ind w:firstLine="0"/>
      </w:pPr>
    </w:p>
    <w:p w14:paraId="3C81A70B" w14:textId="0C608975" w:rsidR="00F83965" w:rsidRDefault="009A4206">
      <w:pPr>
        <w:pStyle w:val="Ttulo4"/>
      </w:pPr>
      <w:bookmarkStart w:id="3" w:name="_3znysh7" w:colFirst="0" w:colLast="0"/>
      <w:bookmarkEnd w:id="3"/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224964B6">
            <wp:simplePos x="0" y="0"/>
            <wp:positionH relativeFrom="column">
              <wp:posOffset>2483803</wp:posOffset>
            </wp:positionH>
            <wp:positionV relativeFrom="paragraph">
              <wp:posOffset>51752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468">
        <w:t xml:space="preserve">Sala Barão do Rio Bonito, </w:t>
      </w:r>
      <w:r w:rsidR="00524D23">
        <w:t>05 de junho</w:t>
      </w:r>
      <w:r w:rsidR="00227346">
        <w:t xml:space="preserve"> </w:t>
      </w:r>
      <w:r w:rsidR="00817468"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Pr="00A3451E" w:rsidRDefault="00406C6E">
      <w:pPr>
        <w:pStyle w:val="Ttulo4"/>
      </w:pPr>
      <w:r w:rsidRPr="00A3451E"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2810F5A4" w:rsidR="00406C6E" w:rsidRDefault="00075A20" w:rsidP="00406C6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falta da tampa do bueiro tem gerado riscos à segurança de pedestres, </w:t>
      </w:r>
      <w:r w:rsidR="00524D23">
        <w:rPr>
          <w:color w:val="000000"/>
          <w:shd w:val="clear" w:color="auto" w:fill="FFFFFF"/>
        </w:rPr>
        <w:t>motoristas e</w:t>
      </w:r>
      <w:r>
        <w:rPr>
          <w:color w:val="000000"/>
          <w:shd w:val="clear" w:color="auto" w:fill="FFFFFF"/>
        </w:rPr>
        <w:t xml:space="preserve"> moradores da localidade, podendo ocasionar acidentes e outros transtornos. Diante disso, solicitamos que sejam adotadas as providências necessárias com a maior brevidade possível.</w:t>
      </w:r>
    </w:p>
    <w:p w14:paraId="42A6DEFC" w14:textId="3E47F635" w:rsidR="00075A20" w:rsidRPr="00A471E9" w:rsidRDefault="00075A20" w:rsidP="00406C6E"/>
    <w:sectPr w:rsidR="00075A20" w:rsidRPr="00A47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9225" w14:textId="77777777" w:rsidR="00EB52FC" w:rsidRDefault="00EB52FC">
      <w:pPr>
        <w:spacing w:after="0" w:line="240" w:lineRule="auto"/>
      </w:pPr>
      <w:r>
        <w:separator/>
      </w:r>
    </w:p>
  </w:endnote>
  <w:endnote w:type="continuationSeparator" w:id="0">
    <w:p w14:paraId="6B691758" w14:textId="77777777" w:rsidR="00EB52FC" w:rsidRDefault="00EB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</w:rPr>
      <w:t xml:space="preserve"> </w:t>
    </w:r>
    <w:r w:rsidR="00A61995" w:rsidRPr="00FE2BB4">
      <w:rPr>
        <w:sz w:val="18"/>
        <w:szCs w:val="18"/>
      </w:rPr>
      <w:t>Ramal 201</w:t>
    </w:r>
    <w:r w:rsidRPr="00FE2BB4">
      <w:rPr>
        <w:sz w:val="18"/>
        <w:szCs w:val="18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F52F" w14:textId="77777777" w:rsidR="00EB52FC" w:rsidRDefault="00EB52FC">
      <w:pPr>
        <w:spacing w:after="0" w:line="240" w:lineRule="auto"/>
      </w:pPr>
      <w:r>
        <w:separator/>
      </w:r>
    </w:p>
  </w:footnote>
  <w:footnote w:type="continuationSeparator" w:id="0">
    <w:p w14:paraId="16ADCF58" w14:textId="77777777" w:rsidR="00EB52FC" w:rsidRDefault="00EB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075A20"/>
    <w:rsid w:val="0011473F"/>
    <w:rsid w:val="00145ADE"/>
    <w:rsid w:val="0022451B"/>
    <w:rsid w:val="00227346"/>
    <w:rsid w:val="00307EE7"/>
    <w:rsid w:val="003D655C"/>
    <w:rsid w:val="00406C6E"/>
    <w:rsid w:val="00407628"/>
    <w:rsid w:val="004839F6"/>
    <w:rsid w:val="004C562C"/>
    <w:rsid w:val="004E68C0"/>
    <w:rsid w:val="00523FE8"/>
    <w:rsid w:val="00524D23"/>
    <w:rsid w:val="00525DB2"/>
    <w:rsid w:val="005539DF"/>
    <w:rsid w:val="0056302A"/>
    <w:rsid w:val="0056635B"/>
    <w:rsid w:val="005B2C91"/>
    <w:rsid w:val="006168FF"/>
    <w:rsid w:val="00616F67"/>
    <w:rsid w:val="00676D9F"/>
    <w:rsid w:val="006A09CE"/>
    <w:rsid w:val="00702AE4"/>
    <w:rsid w:val="00762E25"/>
    <w:rsid w:val="00763953"/>
    <w:rsid w:val="008045CA"/>
    <w:rsid w:val="00817468"/>
    <w:rsid w:val="00856E1D"/>
    <w:rsid w:val="00901FE7"/>
    <w:rsid w:val="00905165"/>
    <w:rsid w:val="009A1AF3"/>
    <w:rsid w:val="009A4206"/>
    <w:rsid w:val="009D326F"/>
    <w:rsid w:val="009F529A"/>
    <w:rsid w:val="009F7EE4"/>
    <w:rsid w:val="00A3451E"/>
    <w:rsid w:val="00A42BE6"/>
    <w:rsid w:val="00A471E9"/>
    <w:rsid w:val="00A61995"/>
    <w:rsid w:val="00A6701D"/>
    <w:rsid w:val="00AC4B9E"/>
    <w:rsid w:val="00AC55AB"/>
    <w:rsid w:val="00B6083E"/>
    <w:rsid w:val="00B7117C"/>
    <w:rsid w:val="00BC4C1B"/>
    <w:rsid w:val="00C31FFC"/>
    <w:rsid w:val="00CA79DC"/>
    <w:rsid w:val="00EA5D75"/>
    <w:rsid w:val="00EA7A42"/>
    <w:rsid w:val="00EB52FC"/>
    <w:rsid w:val="00EE24A0"/>
    <w:rsid w:val="00EF12D8"/>
    <w:rsid w:val="00F46AAE"/>
    <w:rsid w:val="00F83965"/>
    <w:rsid w:val="00F91303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4</cp:revision>
  <dcterms:created xsi:type="dcterms:W3CDTF">2025-06-05T16:25:00Z</dcterms:created>
  <dcterms:modified xsi:type="dcterms:W3CDTF">2025-06-10T16:59:00Z</dcterms:modified>
</cp:coreProperties>
</file>