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nos" w:cs="Tinos" w:eastAsia="Tinos" w:hAnsi="Tin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rdsf2p2us9uj" w:id="0"/>
      <w:bookmarkEnd w:id="0"/>
      <w:r w:rsidDel="00000000" w:rsidR="00000000" w:rsidRPr="00000000">
        <w:rPr>
          <w:rFonts w:ascii="Tinos" w:cs="Tinos" w:eastAsia="Tinos" w:hAnsi="Tin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 DE LEI N.º ____/2025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4535" w:right="0" w:firstLine="0"/>
        <w:jc w:val="both"/>
        <w:rPr>
          <w:rFonts w:ascii="Tinos" w:cs="Tinos" w:eastAsia="Tinos" w:hAnsi="Tin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hjmpy2wj9po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4535" w:right="0" w:firstLine="0"/>
        <w:jc w:val="both"/>
        <w:rPr>
          <w:rFonts w:ascii="Tinos" w:cs="Tinos" w:eastAsia="Tinos" w:hAnsi="Tin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s8w2fxub1pew" w:id="2"/>
      <w:bookmarkEnd w:id="2"/>
      <w:r w:rsidDel="00000000" w:rsidR="00000000" w:rsidRPr="00000000">
        <w:rPr>
          <w:rFonts w:ascii="Tinos" w:cs="Tinos" w:eastAsia="Tinos" w:hAnsi="Tin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EMENTA:DENOMINA A FARMÁCIA MUNICIPAL DE BARRA DO PIRAÍ COM O NOME DE JOÃO HENRIQUE DANTAS MATTOS DIAS.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4535" w:right="0" w:firstLine="0"/>
        <w:jc w:val="both"/>
        <w:rPr>
          <w:rFonts w:ascii="Tinos" w:cs="Tinos" w:eastAsia="Tinos" w:hAnsi="Tin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rPr/>
      </w:pPr>
      <w:r w:rsidDel="00000000" w:rsidR="00000000" w:rsidRPr="00000000">
        <w:rPr>
          <w:rtl w:val="0"/>
        </w:rPr>
        <w:t xml:space="preserve">A CÂMARA MUNICIPAL DE BARRA DO PIRAÍ, Estado do Rio de Janeiro, no uso de suas atribuições legais, aprova e a Prefeita Municipal sanciona a seguinte Lei:</w:t>
      </w:r>
    </w:p>
    <w:p w:rsidR="00000000" w:rsidDel="00000000" w:rsidP="00000000" w:rsidRDefault="00000000" w:rsidRPr="00000000" w14:paraId="00000006">
      <w:pPr>
        <w:ind w:firstLine="0"/>
        <w:rPr/>
      </w:pPr>
      <w:r w:rsidDel="00000000" w:rsidR="00000000" w:rsidRPr="00000000">
        <w:rPr>
          <w:rtl w:val="0"/>
        </w:rPr>
        <w:t xml:space="preserve">Art. 1º Fica denominada Farmácia Municipal João Henrique Dantas Mattos Dias a atual Farmácia Municipal localizada no Município de Barra do Piraí.</w:t>
      </w:r>
    </w:p>
    <w:p w:rsidR="00000000" w:rsidDel="00000000" w:rsidP="00000000" w:rsidRDefault="00000000" w:rsidRPr="00000000" w14:paraId="00000007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0"/>
        <w:rPr/>
      </w:pPr>
      <w:r w:rsidDel="00000000" w:rsidR="00000000" w:rsidRPr="00000000">
        <w:rPr>
          <w:rtl w:val="0"/>
        </w:rPr>
        <w:t xml:space="preserve">Art. 2º A Prefeitura Municipal providenciará a instalação de placa indicativa com a nova denominação, no prazo de até 90 (noventa) dias após a publicação desta Lei.</w:t>
      </w:r>
    </w:p>
    <w:p w:rsidR="00000000" w:rsidDel="00000000" w:rsidP="00000000" w:rsidRDefault="00000000" w:rsidRPr="00000000" w14:paraId="00000009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0"/>
        <w:rPr/>
      </w:pPr>
      <w:r w:rsidDel="00000000" w:rsidR="00000000" w:rsidRPr="00000000">
        <w:rPr>
          <w:rtl w:val="0"/>
        </w:rPr>
        <w:t xml:space="preserve">Art. 3º As despesas decorrentes da execução desta Lei correrão por conta de dotações orçamentárias próprias, suplementadas se necessário.</w:t>
      </w:r>
    </w:p>
    <w:p w:rsidR="00000000" w:rsidDel="00000000" w:rsidP="00000000" w:rsidRDefault="00000000" w:rsidRPr="00000000" w14:paraId="0000000B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0"/>
        <w:rPr/>
      </w:pPr>
      <w:r w:rsidDel="00000000" w:rsidR="00000000" w:rsidRPr="00000000">
        <w:rPr>
          <w:rtl w:val="0"/>
        </w:rPr>
        <w:t xml:space="preserve">Art. 4º Esta Lei entra em vigor na data de sua publicação.   </w:t>
      </w:r>
    </w:p>
    <w:p w:rsidR="00000000" w:rsidDel="00000000" w:rsidP="00000000" w:rsidRDefault="00000000" w:rsidRPr="00000000" w14:paraId="0000000D">
      <w:pPr>
        <w:ind w:firstLine="0"/>
        <w:rPr/>
      </w:pPr>
      <w:r w:rsidDel="00000000" w:rsidR="00000000" w:rsidRPr="00000000">
        <w:rPr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Sala Barão do Rio Bonito, 1</w:t>
      </w:r>
      <w:r w:rsidDel="00000000" w:rsidR="00000000" w:rsidRPr="00000000">
        <w:rPr>
          <w:sz w:val="22"/>
          <w:szCs w:val="22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 </w:t>
      </w:r>
      <w:r w:rsidDel="00000000" w:rsidR="00000000" w:rsidRPr="00000000">
        <w:rPr>
          <w:sz w:val="22"/>
          <w:szCs w:val="22"/>
          <w:rtl w:val="0"/>
        </w:rPr>
        <w:t xml:space="preserve">junho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2025.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/>
        <w:drawing>
          <wp:inline distB="0" distT="0" distL="0" distR="0">
            <wp:extent cx="738220" cy="1099898"/>
            <wp:effectExtent b="0" l="0" r="0" t="0"/>
            <wp:docPr id="21175734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8220" cy="10998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 Maciel</w:t>
      </w:r>
    </w:p>
    <w:p w:rsidR="00000000" w:rsidDel="00000000" w:rsidP="00000000" w:rsidRDefault="00000000" w:rsidRPr="00000000" w14:paraId="0000001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Vereadora - Autora</w:t>
      </w:r>
    </w:p>
    <w:p w:rsidR="00000000" w:rsidDel="00000000" w:rsidP="00000000" w:rsidRDefault="00000000" w:rsidRPr="00000000" w14:paraId="00000013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b w:val="1"/>
          <w:u w:val="singl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0"/>
        <w:rPr/>
      </w:pPr>
      <w:r w:rsidDel="00000000" w:rsidR="00000000" w:rsidRPr="00000000">
        <w:rPr>
          <w:rtl w:val="0"/>
        </w:rPr>
        <w:br w:type="textWrapping"/>
        <w:t xml:space="preserve">João Henrique Dantas Mattos Dias foi um cidadão exemplar, reconhecido por sua dedicação à saúde pública e ao bem-estar da população de Barra do Piraí. Profissional respeitado, era conhecido por seu atendimento humanizado, sempre disposto a orientar e acolher a população com atenção e respeito. Sua trajetória de vida é marcada pelo respeito, pela ética e pelo amor à cidade. Com esta denominação, pretende-se eternizar sua memória e reconhecer publicamente seus relevantes serviços prestados à sociedade de Barra do Piraí. </w:t>
      </w:r>
    </w:p>
    <w:p w:rsidR="00000000" w:rsidDel="00000000" w:rsidP="00000000" w:rsidRDefault="00000000" w:rsidRPr="00000000" w14:paraId="00000018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Rule="auto"/>
        <w:ind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w02pon1jzmgg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Sala Barão do Rio Bonito, 10 de junho de 2025.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/>
        <w:drawing>
          <wp:inline distB="0" distT="0" distL="0" distR="0">
            <wp:extent cx="903431" cy="1346052"/>
            <wp:effectExtent b="0" l="0" r="0" t="0"/>
            <wp:docPr id="21175734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03431" cy="134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dtzc94jx07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 Maciel</w:t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hawm6zp2xctu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Vereadora- Autora</w:t>
      </w:r>
    </w:p>
    <w:p w:rsidR="00000000" w:rsidDel="00000000" w:rsidP="00000000" w:rsidRDefault="00000000" w:rsidRPr="00000000" w14:paraId="0000002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9mj6pim5jf8x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0"/>
        <w:rPr>
          <w:sz w:val="28"/>
          <w:szCs w:val="28"/>
        </w:rPr>
      </w:pPr>
      <w:bookmarkStart w:colFirst="0" w:colLast="0" w:name="_heading=h.d7zrzpbqnzgj" w:id="7"/>
      <w:bookmarkEnd w:id="7"/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07" w:orient="portrait"/>
      <w:pgMar w:bottom="1392" w:top="1139" w:left="1700" w:right="1417" w:header="142" w:footer="2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no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jc w:val="right"/>
      <w:rPr>
        <w:color w:val="000000"/>
        <w:sz w:val="14"/>
        <w:szCs w:val="14"/>
      </w:rPr>
    </w:pPr>
    <w:r w:rsidDel="00000000" w:rsidR="00000000" w:rsidRPr="00000000">
      <w:rPr>
        <w:color w:val="000000"/>
        <w:sz w:val="14"/>
        <w:szCs w:val="14"/>
        <w:rtl w:val="0"/>
      </w:rPr>
      <w:t xml:space="preserve">Página </w:t>
    </w:r>
    <w:r w:rsidDel="00000000" w:rsidR="00000000" w:rsidRPr="00000000">
      <w:rPr>
        <w:b w:val="1"/>
        <w:color w:val="000000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14"/>
        <w:szCs w:val="14"/>
        <w:rtl w:val="0"/>
      </w:rPr>
      <w:t xml:space="preserve"> de </w:t>
    </w:r>
    <w:r w:rsidDel="00000000" w:rsidR="00000000" w:rsidRPr="00000000">
      <w:rPr>
        <w:b w:val="1"/>
        <w:color w:val="000000"/>
        <w:sz w:val="14"/>
        <w:szCs w:val="1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Praça Nilo Peçanha, Nº 7 – Centro – Barra do Piraí, RJ – CEP: 27123-020</w:t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Telefone: (24) </w:t>
    </w:r>
    <w:r w:rsidDel="00000000" w:rsidR="00000000" w:rsidRPr="00000000">
      <w:rPr>
        <w:sz w:val="16"/>
        <w:szCs w:val="16"/>
        <w:rtl w:val="0"/>
      </w:rPr>
      <w:t xml:space="preserve">2447-1248 </w:t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sz w:val="18"/>
        <w:szCs w:val="18"/>
        <w:highlight w:val="yellow"/>
        <w:rtl w:val="0"/>
      </w:rPr>
      <w:t xml:space="preserve">Ramal 2004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E-mail: </w:t>
    </w:r>
    <w:r w:rsidDel="00000000" w:rsidR="00000000" w:rsidRPr="00000000">
      <w:rPr>
        <w:sz w:val="16"/>
        <w:szCs w:val="16"/>
        <w:highlight w:val="yellow"/>
        <w:rtl w:val="0"/>
      </w:rPr>
      <w:t xml:space="preserve">e-mail do vereador</w:t>
    </w:r>
    <w:r w:rsidDel="00000000" w:rsidR="00000000" w:rsidRPr="00000000">
      <w:rPr>
        <w:color w:val="000000"/>
        <w:sz w:val="16"/>
        <w:szCs w:val="16"/>
        <w:rtl w:val="0"/>
      </w:rPr>
      <w:t xml:space="preserve">@</w:t>
    </w:r>
    <w:r w:rsidDel="00000000" w:rsidR="00000000" w:rsidRPr="00000000">
      <w:rPr>
        <w:sz w:val="16"/>
        <w:szCs w:val="16"/>
        <w:rtl w:val="0"/>
      </w:rPr>
      <w:t xml:space="preserve">barradopirai.rj.leg.br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before="120" w:lineRule="auto"/>
      <w:ind w:firstLine="0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</w:rPr>
      <w:drawing>
        <wp:inline distB="0" distT="0" distL="0" distR="0">
          <wp:extent cx="3041366" cy="1099107"/>
          <wp:effectExtent b="0" l="0" r="0" t="0"/>
          <wp:docPr id="211757341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240" w:line="276" w:lineRule="auto"/>
        <w:ind w:firstLine="85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firstLine="0"/>
    </w:pPr>
    <w:rPr>
      <w:rFonts w:ascii="Tinos" w:cs="Tinos" w:eastAsia="Tinos" w:hAnsi="Tinos"/>
      <w:b w:val="1"/>
    </w:rPr>
  </w:style>
  <w:style w:type="paragraph" w:styleId="Heading2">
    <w:name w:val="heading 2"/>
    <w:basedOn w:val="Normal"/>
    <w:next w:val="Normal"/>
    <w:pPr>
      <w:ind w:firstLine="0"/>
      <w:jc w:val="center"/>
    </w:pPr>
    <w:rPr>
      <w:rFonts w:ascii="Tinos" w:cs="Tinos" w:eastAsia="Tinos" w:hAnsi="Tinos"/>
      <w:b w:val="1"/>
      <w:sz w:val="28"/>
      <w:szCs w:val="28"/>
    </w:rPr>
  </w:style>
  <w:style w:type="paragraph" w:styleId="Heading3">
    <w:name w:val="heading 3"/>
    <w:basedOn w:val="Normal"/>
    <w:next w:val="Normal"/>
    <w:pPr>
      <w:ind w:left="2267" w:firstLine="0"/>
    </w:pPr>
    <w:rPr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firstLine="0"/>
      <w:jc w:val="center"/>
    </w:pPr>
    <w:rPr>
      <w:sz w:val="22"/>
      <w:szCs w:val="22"/>
    </w:rPr>
  </w:style>
  <w:style w:type="paragraph" w:styleId="Heading5">
    <w:name w:val="heading 5"/>
    <w:basedOn w:val="Normal"/>
    <w:next w:val="Normal"/>
    <w:pPr>
      <w:keepNext w:val="1"/>
      <w:ind w:left="-709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ind w:firstLine="0"/>
    </w:pPr>
    <w:rPr>
      <w:rFonts w:ascii="Tinos" w:cs="Tinos" w:eastAsia="Tinos" w:hAnsi="Tinos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firstLine="0"/>
    </w:pPr>
    <w:rPr>
      <w:rFonts w:ascii="Tinos" w:cs="Tinos" w:eastAsia="Tinos" w:hAnsi="Tinos"/>
      <w:b w:val="1"/>
    </w:rPr>
  </w:style>
  <w:style w:type="paragraph" w:styleId="Heading2">
    <w:name w:val="heading 2"/>
    <w:basedOn w:val="Normal"/>
    <w:next w:val="Normal"/>
    <w:pPr>
      <w:ind w:firstLine="0"/>
      <w:jc w:val="center"/>
    </w:pPr>
    <w:rPr>
      <w:rFonts w:ascii="Tinos" w:cs="Tinos" w:eastAsia="Tinos" w:hAnsi="Tinos"/>
      <w:b w:val="1"/>
      <w:sz w:val="28"/>
      <w:szCs w:val="28"/>
    </w:rPr>
  </w:style>
  <w:style w:type="paragraph" w:styleId="Heading3">
    <w:name w:val="heading 3"/>
    <w:basedOn w:val="Normal"/>
    <w:next w:val="Normal"/>
    <w:pPr>
      <w:ind w:left="2267" w:firstLine="0"/>
    </w:pPr>
    <w:rPr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firstLine="0"/>
      <w:jc w:val="center"/>
    </w:pPr>
    <w:rPr>
      <w:sz w:val="22"/>
      <w:szCs w:val="22"/>
    </w:rPr>
  </w:style>
  <w:style w:type="paragraph" w:styleId="Heading5">
    <w:name w:val="heading 5"/>
    <w:basedOn w:val="Normal"/>
    <w:next w:val="Normal"/>
    <w:pPr>
      <w:keepNext w:val="1"/>
      <w:ind w:left="-709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ind w:firstLine="0"/>
    </w:pPr>
    <w:rPr>
      <w:rFonts w:ascii="Tinos" w:cs="Tinos" w:eastAsia="Tinos" w:hAnsi="Tinos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ind w:firstLine="0"/>
      <w:outlineLvl w:val="0"/>
    </w:pPr>
    <w:rPr>
      <w:rFonts w:ascii="Tinos" w:cs="Tinos" w:eastAsia="Tinos" w:hAnsi="Tinos"/>
      <w:b w:val="1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ind w:firstLine="0"/>
      <w:jc w:val="center"/>
      <w:outlineLvl w:val="1"/>
    </w:pPr>
    <w:rPr>
      <w:rFonts w:ascii="Tinos" w:cs="Tinos" w:eastAsia="Tinos" w:hAnsi="Tinos"/>
      <w:b w:val="1"/>
      <w:sz w:val="28"/>
      <w:szCs w:val="28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uiPriority w:val="9"/>
    <w:unhideWhenUsed w:val="1"/>
    <w:qFormat w:val="1"/>
    <w:pPr>
      <w:keepNext w:val="1"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ind w:left="-709"/>
      <w:jc w:val="center"/>
      <w:outlineLvl w:val="4"/>
    </w:pPr>
    <w:rPr>
      <w:rFonts w:ascii="Arial" w:cs="Arial" w:eastAsia="Arial" w:hAnsi="Arial"/>
      <w:b w:val="1"/>
      <w:sz w:val="28"/>
      <w:szCs w:val="28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ind w:firstLine="0"/>
    </w:pPr>
    <w:rPr>
      <w:rFonts w:ascii="Tinos" w:cs="Tinos" w:eastAsia="Tinos" w:hAnsi="Tino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 w:val="1"/>
    <w:rsid w:val="000F73BB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58065B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nos-regular.ttf"/><Relationship Id="rId2" Type="http://schemas.openxmlformats.org/officeDocument/2006/relationships/font" Target="fonts/Tinos-bold.ttf"/><Relationship Id="rId3" Type="http://schemas.openxmlformats.org/officeDocument/2006/relationships/font" Target="fonts/Tinos-italic.ttf"/><Relationship Id="rId4" Type="http://schemas.openxmlformats.org/officeDocument/2006/relationships/font" Target="fonts/Tino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VtM8Ec5XQD8J+GzncHsXzGfjmg==">CgMxLjAyDmgucmRzZjJwMnVzOXVqMg5oLmhqbXB5MndqOXBvcTIOaC5zOHcyZnh1YjFwZXcyDmgudzAycG9uMWp6bWdnMgxoLmR0emM5NGp4MDcyDmguaGF3bTZ6cDJ4Y3R1Mg5oLjltajZwaW01amY4eDIOaC5kN3pyenBicW56Z2o4AHIhMTBCVlVXV1R6TzVXUGhMeUZVRnBGbDhnR01XYnZKUm1Y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2025-02-27T15:40:00Z</dcterms:created>
  <dc:creator>CMBP</dc:creator>
</cp:coreProperties>
</file>