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7DFF5E4" w14:textId="6747F45E" w:rsidR="00F10A64" w:rsidRDefault="00F25301" w:rsidP="00007F1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F10A64">
        <w:rPr>
          <w:b/>
          <w:bCs/>
        </w:rPr>
        <w:t xml:space="preserve">a retirada </w:t>
      </w:r>
      <w:r w:rsidR="0059441B">
        <w:rPr>
          <w:b/>
          <w:bCs/>
        </w:rPr>
        <w:t>de entulho</w:t>
      </w:r>
      <w:r w:rsidR="00F10A64">
        <w:rPr>
          <w:b/>
          <w:bCs/>
        </w:rPr>
        <w:t xml:space="preserve"> </w:t>
      </w:r>
      <w:r w:rsidR="00547922">
        <w:rPr>
          <w:b/>
          <w:bCs/>
        </w:rPr>
        <w:t xml:space="preserve">e capina </w:t>
      </w:r>
      <w:r w:rsidR="00F10A64">
        <w:rPr>
          <w:b/>
          <w:bCs/>
        </w:rPr>
        <w:t xml:space="preserve">na Rua </w:t>
      </w:r>
      <w:r w:rsidR="00547922">
        <w:rPr>
          <w:b/>
          <w:bCs/>
        </w:rPr>
        <w:t>José Firmino de Melo</w:t>
      </w:r>
      <w:r w:rsidR="00F10A64">
        <w:rPr>
          <w:b/>
          <w:bCs/>
        </w:rPr>
        <w:t xml:space="preserve">, próxima ao nº </w:t>
      </w:r>
      <w:r w:rsidR="00547922">
        <w:rPr>
          <w:b/>
          <w:bCs/>
        </w:rPr>
        <w:t>570</w:t>
      </w:r>
      <w:r w:rsidR="00F10A64">
        <w:rPr>
          <w:b/>
          <w:bCs/>
        </w:rPr>
        <w:t xml:space="preserve"> no </w:t>
      </w:r>
      <w:r w:rsidR="00EA2E0E">
        <w:rPr>
          <w:b/>
          <w:bCs/>
        </w:rPr>
        <w:t>Bairro da Química.</w:t>
      </w:r>
    </w:p>
    <w:p w14:paraId="62CB597F" w14:textId="77777777" w:rsidR="00F10A64" w:rsidRDefault="00F10A64" w:rsidP="00007F1F">
      <w:pPr>
        <w:rPr>
          <w:b/>
          <w:bCs/>
        </w:rPr>
      </w:pPr>
    </w:p>
    <w:p w14:paraId="0D56CB3D" w14:textId="11EE8993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EA2E0E">
        <w:t>23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2A1083C5" w14:textId="7614D2B1" w:rsidR="005A0707" w:rsidRDefault="009963E9" w:rsidP="00007F1F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onde a rua encontra-se em </w:t>
      </w:r>
      <w:r w:rsidR="00F10A64">
        <w:t xml:space="preserve">má </w:t>
      </w:r>
      <w:r w:rsidR="00007F1F">
        <w:t>condições de conservação</w:t>
      </w:r>
      <w:r w:rsidR="00F10A64">
        <w:t xml:space="preserve"> mediante ao</w:t>
      </w:r>
      <w:r w:rsidR="00007F1F">
        <w:t xml:space="preserve"> com acúmulo </w:t>
      </w:r>
      <w:r w:rsidR="00F10A64">
        <w:t>de lixo</w:t>
      </w:r>
      <w:r w:rsidR="00007F1F">
        <w:t xml:space="preserve"> representando risco a segurança dos moradores. </w:t>
      </w: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EBC4BD7-7AAB-4219-AB2A-B80FA617854D}"/>
    <w:embedBold r:id="rId2" w:fontKey="{E286B58D-E71C-439D-AC55-43321147C7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1DA432-7778-49E5-828C-9D05EC62329B}"/>
    <w:embedItalic r:id="rId4" w:fontKey="{2147DC37-8363-408E-81ED-424F7D190E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3EB60E8-2C5F-4EB7-AC87-BE1E89215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0C9150-94E6-4855-BBF5-F262F2280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6C4F"/>
    <w:rsid w:val="00486BF5"/>
    <w:rsid w:val="004D4B77"/>
    <w:rsid w:val="00512ECE"/>
    <w:rsid w:val="00526628"/>
    <w:rsid w:val="00543B84"/>
    <w:rsid w:val="00547922"/>
    <w:rsid w:val="0059441B"/>
    <w:rsid w:val="005A0707"/>
    <w:rsid w:val="005F2F15"/>
    <w:rsid w:val="006327C1"/>
    <w:rsid w:val="00635CA1"/>
    <w:rsid w:val="00670E9F"/>
    <w:rsid w:val="006E7D13"/>
    <w:rsid w:val="006F12EB"/>
    <w:rsid w:val="007038A3"/>
    <w:rsid w:val="00734F7D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Administrador</cp:lastModifiedBy>
  <cp:revision>3</cp:revision>
  <dcterms:created xsi:type="dcterms:W3CDTF">2025-06-23T18:42:00Z</dcterms:created>
  <dcterms:modified xsi:type="dcterms:W3CDTF">2025-06-23T18:55:00Z</dcterms:modified>
</cp:coreProperties>
</file>