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4714EB">
        <w:rPr>
          <w:rFonts w:ascii="Arial" w:hAnsi="Arial" w:cs="Arial"/>
          <w:sz w:val="24"/>
          <w:szCs w:val="24"/>
        </w:rPr>
        <w:t xml:space="preserve"> </w:t>
      </w:r>
      <w:r w:rsidR="00BB745E">
        <w:rPr>
          <w:rFonts w:ascii="Arial" w:hAnsi="Arial" w:cs="Arial"/>
          <w:sz w:val="24"/>
          <w:szCs w:val="24"/>
        </w:rPr>
        <w:t xml:space="preserve">  </w:t>
      </w:r>
      <w:r w:rsidR="00840EF0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8B72C2" w:rsidRDefault="008B72C2" w:rsidP="008B72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mesma providencie: </w:t>
      </w:r>
      <w:r w:rsidR="00836BBB">
        <w:rPr>
          <w:rFonts w:ascii="Arial" w:hAnsi="Arial" w:cs="Arial"/>
        </w:rPr>
        <w:t>manutenção na rede de esgoto da Rua Waldomiro Raimundo, próximo ao n° 54, no Bairro Coimbra.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  <w:bookmarkStart w:id="2" w:name="_GoBack"/>
      <w:bookmarkEnd w:id="2"/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8B72C2">
        <w:rPr>
          <w:rFonts w:ascii="Arial" w:hAnsi="Arial" w:cs="Arial"/>
          <w:sz w:val="24"/>
          <w:szCs w:val="24"/>
        </w:rPr>
        <w:t>23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F6154E">
        <w:rPr>
          <w:rFonts w:ascii="Arial" w:hAnsi="Arial" w:cs="Arial"/>
          <w:sz w:val="24"/>
          <w:szCs w:val="24"/>
        </w:rPr>
        <w:t xml:space="preserve">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A2" w:rsidRDefault="002270A2" w:rsidP="000E6226">
      <w:pPr>
        <w:ind w:firstLine="0"/>
        <w:jc w:val="center"/>
        <w:rPr>
          <w:rFonts w:ascii="Arial" w:hAnsi="Arial" w:cs="Arial"/>
        </w:rPr>
      </w:pPr>
    </w:p>
    <w:p w:rsidR="002270A2" w:rsidRPr="0095563D" w:rsidRDefault="002270A2" w:rsidP="000E6226">
      <w:pPr>
        <w:ind w:firstLine="0"/>
        <w:jc w:val="center"/>
        <w:rPr>
          <w:rFonts w:ascii="Arial" w:hAnsi="Arial" w:cs="Arial"/>
        </w:rPr>
      </w:pPr>
    </w:p>
    <w:sectPr w:rsidR="002270A2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81" w:rsidRDefault="00E30881">
      <w:pPr>
        <w:spacing w:after="0" w:line="240" w:lineRule="auto"/>
      </w:pPr>
      <w:r>
        <w:separator/>
      </w:r>
    </w:p>
  </w:endnote>
  <w:endnote w:type="continuationSeparator" w:id="0">
    <w:p w:rsidR="00E30881" w:rsidRDefault="00E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836BBB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836BBB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81" w:rsidRDefault="00E30881">
      <w:pPr>
        <w:spacing w:after="0" w:line="240" w:lineRule="auto"/>
      </w:pPr>
      <w:r>
        <w:separator/>
      </w:r>
    </w:p>
  </w:footnote>
  <w:footnote w:type="continuationSeparator" w:id="0">
    <w:p w:rsidR="00E30881" w:rsidRDefault="00E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708E"/>
    <w:rsid w:val="00064331"/>
    <w:rsid w:val="0009637A"/>
    <w:rsid w:val="00096841"/>
    <w:rsid w:val="000E6226"/>
    <w:rsid w:val="00146CA2"/>
    <w:rsid w:val="00187284"/>
    <w:rsid w:val="001943C1"/>
    <w:rsid w:val="001B3F7F"/>
    <w:rsid w:val="002270A2"/>
    <w:rsid w:val="002A5DDF"/>
    <w:rsid w:val="002B5D65"/>
    <w:rsid w:val="0031254F"/>
    <w:rsid w:val="003443C2"/>
    <w:rsid w:val="003F13B5"/>
    <w:rsid w:val="003F77AD"/>
    <w:rsid w:val="004100FD"/>
    <w:rsid w:val="0042209A"/>
    <w:rsid w:val="0046753E"/>
    <w:rsid w:val="004714EB"/>
    <w:rsid w:val="004C6CCE"/>
    <w:rsid w:val="00557676"/>
    <w:rsid w:val="00601517"/>
    <w:rsid w:val="00622890"/>
    <w:rsid w:val="00753AA4"/>
    <w:rsid w:val="007A369C"/>
    <w:rsid w:val="007E65F7"/>
    <w:rsid w:val="00836BBB"/>
    <w:rsid w:val="00840EF0"/>
    <w:rsid w:val="008675C7"/>
    <w:rsid w:val="00885A61"/>
    <w:rsid w:val="008B72C2"/>
    <w:rsid w:val="008D448A"/>
    <w:rsid w:val="00912D98"/>
    <w:rsid w:val="009533D8"/>
    <w:rsid w:val="0095563D"/>
    <w:rsid w:val="009B3DAD"/>
    <w:rsid w:val="009D5325"/>
    <w:rsid w:val="00B17BA7"/>
    <w:rsid w:val="00BB745E"/>
    <w:rsid w:val="00D076A3"/>
    <w:rsid w:val="00E30881"/>
    <w:rsid w:val="00E672F7"/>
    <w:rsid w:val="00F6154E"/>
    <w:rsid w:val="00FA212C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C8B2-04EF-41F3-BD41-9B3D3FBC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2025-06-23T18:13:00Z</dcterms:created>
  <dcterms:modified xsi:type="dcterms:W3CDTF">2025-06-23T18:13:00Z</dcterms:modified>
</cp:coreProperties>
</file>