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33731" w14:textId="77777777" w:rsidR="006063BB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247936AF" w14:textId="77777777" w:rsidR="006063BB" w:rsidRDefault="006063BB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2A251AFD" w14:textId="709CBD36" w:rsidR="006063BB" w:rsidRPr="009B06C1" w:rsidRDefault="00000000" w:rsidP="009B06C1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>Modifica a redação d</w:t>
      </w:r>
      <w:r w:rsidR="009B06C1">
        <w:t>a justificativa do projeto de lei 101/2025 para se adequar, incluindo fotos e depoimentos de moradores passando então a viger com a seguinte redação:</w:t>
      </w:r>
    </w:p>
    <w:p w14:paraId="6D3FF3F0" w14:textId="77777777" w:rsidR="009B06C1" w:rsidRPr="009B06C1" w:rsidRDefault="009B06C1" w:rsidP="009B06C1">
      <w:pPr>
        <w:widowControl w:val="0"/>
        <w:spacing w:before="240"/>
        <w:ind w:firstLine="0"/>
        <w:rPr>
          <w:b/>
          <w:sz w:val="22"/>
          <w:szCs w:val="22"/>
        </w:rPr>
      </w:pPr>
    </w:p>
    <w:p w14:paraId="6FFBF359" w14:textId="099E8F5B" w:rsidR="009B06C1" w:rsidRDefault="009B06C1" w:rsidP="009B06C1">
      <w:pPr>
        <w:pStyle w:val="Ttulo2"/>
      </w:pPr>
      <w:r>
        <w:t xml:space="preserve"> </w:t>
      </w:r>
      <w:r>
        <w:t>Justificativa</w:t>
      </w:r>
    </w:p>
    <w:p w14:paraId="10C907C9" w14:textId="6D06FF38" w:rsidR="009B06C1" w:rsidRDefault="009B06C1" w:rsidP="009B06C1">
      <w:r>
        <w:t>O presente projeto de lei institui o programa municipal de</w:t>
      </w:r>
      <w:r w:rsidR="00271B21">
        <w:t xml:space="preserve"> </w:t>
      </w:r>
      <w:r>
        <w:t xml:space="preserve">abertura, conservação e manutenção das estradas vicinais do município e da outras providencias. Com o objetivo de proporcionar melhoria na trafegabilidade, essencial ao escoamento da produção agrícola e também melhorar vida cotidiana daqueles que se deslocam pelas estradas dom município. O projeto em tela é de extrema relevância, pois envolve o </w:t>
      </w:r>
      <w:r w:rsidR="00271B21">
        <w:t>trânsito</w:t>
      </w:r>
      <w:r>
        <w:t xml:space="preserve">, a segurança o escoamento da produção entre outros aspectos. </w:t>
      </w:r>
    </w:p>
    <w:p w14:paraId="623C5DCD" w14:textId="47F56413" w:rsidR="009B06C1" w:rsidRDefault="009B06C1" w:rsidP="009B06C1">
      <w:r>
        <w:t xml:space="preserve">Os moradores que utilizam as estradas vicinais do nosso município estão sofrendo com o péssimo estado de conservação que as mesmas se encontram. Recebemos o </w:t>
      </w:r>
      <w:r w:rsidR="00F4320A">
        <w:t>depoimento</w:t>
      </w:r>
      <w:r w:rsidR="002464DA">
        <w:t>,  juntamente com fotos que corroboram a situação,</w:t>
      </w:r>
      <w:r w:rsidR="00F4320A">
        <w:t xml:space="preserve"> d</w:t>
      </w:r>
      <w:r w:rsidR="002464DA">
        <w:t>e um</w:t>
      </w:r>
      <w:r w:rsidR="00F4320A">
        <w:t xml:space="preserve"> morador do distrito de são josé do Turvo, onde o mesmo nos relatou as dificuldades enfrenadas na estrada conhecida como estrada da onça, principalmente perto da residência de um idoso de 70 anos que mora com sua esposa também idosa e que é portadora de uma deficiência visual e seu neto em idade escolar, ele relata que tem muita dificuldade de levar sua esposa em consultas medicas e ainda que o transporte escolar de seu neto não </w:t>
      </w:r>
      <w:proofErr w:type="spellStart"/>
      <w:r w:rsidR="00F4320A">
        <w:t>esta</w:t>
      </w:r>
      <w:proofErr w:type="spellEnd"/>
      <w:r w:rsidR="00F4320A">
        <w:t xml:space="preserve"> chegando </w:t>
      </w:r>
      <w:r w:rsidR="00271B21">
        <w:t>até</w:t>
      </w:r>
      <w:r w:rsidR="00F4320A">
        <w:t xml:space="preserve"> sua residência devido a condição lamentável em </w:t>
      </w:r>
      <w:r w:rsidR="00F4320A">
        <w:tab/>
        <w:t>que a estrada se encontra, em outro depoimento dado por um morador da estrada</w:t>
      </w:r>
      <w:r w:rsidR="00271B21">
        <w:t xml:space="preserve"> da serra ( ou Pedro gomes)</w:t>
      </w:r>
      <w:r w:rsidR="00F4320A">
        <w:t xml:space="preserve"> relata perda da sua produção leiteira e de gado pois não conseguem trafegar  e com isso amargam prejuízo financeiro. </w:t>
      </w:r>
    </w:p>
    <w:p w14:paraId="6DCEA976" w14:textId="3C573F31" w:rsidR="00F4320A" w:rsidRPr="009B06C1" w:rsidRDefault="00F4320A" w:rsidP="009B06C1">
      <w:r>
        <w:t xml:space="preserve">Tendo em vista que a cidade possui ainda outras localidades em que as estradas vicinais se encontram com o mesmo problema e conforme todo exposto se faz imprescindível que o prese te projeto de lei seja aprovado por essa colenda casa, haja vista a dificuldade </w:t>
      </w:r>
      <w:r w:rsidR="00271B21">
        <w:t xml:space="preserve">que os munícipes tem encontrado de trafegar nessas espécies </w:t>
      </w:r>
      <w:proofErr w:type="gramStart"/>
      <w:r w:rsidR="00271B21">
        <w:t>de  estradas</w:t>
      </w:r>
      <w:proofErr w:type="gramEnd"/>
      <w:r w:rsidR="00271B21">
        <w:t xml:space="preserve"> em especifico.</w:t>
      </w:r>
    </w:p>
    <w:p w14:paraId="2FB38A94" w14:textId="14CDABA4" w:rsidR="009B06C1" w:rsidRDefault="009B06C1" w:rsidP="009B06C1">
      <w:pPr>
        <w:rPr>
          <w:highlight w:val="yellow"/>
        </w:rPr>
      </w:pPr>
    </w:p>
    <w:p w14:paraId="556F8843" w14:textId="77777777" w:rsidR="00266AF0" w:rsidRDefault="00266AF0" w:rsidP="009B06C1">
      <w:pPr>
        <w:rPr>
          <w:highlight w:val="yellow"/>
        </w:rPr>
      </w:pPr>
    </w:p>
    <w:p w14:paraId="3BCBF72B" w14:textId="77777777" w:rsidR="00266AF0" w:rsidRDefault="00266AF0" w:rsidP="009B06C1">
      <w:pPr>
        <w:rPr>
          <w:highlight w:val="yellow"/>
        </w:rPr>
      </w:pPr>
    </w:p>
    <w:p w14:paraId="1F8C1100" w14:textId="77777777" w:rsidR="00266AF0" w:rsidRDefault="00266AF0" w:rsidP="009B06C1">
      <w:pPr>
        <w:rPr>
          <w:highlight w:val="yellow"/>
        </w:rPr>
      </w:pPr>
    </w:p>
    <w:p w14:paraId="2DFF980E" w14:textId="77777777" w:rsidR="00266AF0" w:rsidRDefault="00266AF0" w:rsidP="009B06C1">
      <w:pPr>
        <w:rPr>
          <w:highlight w:val="yellow"/>
        </w:rPr>
      </w:pPr>
    </w:p>
    <w:p w14:paraId="5CDBA106" w14:textId="3908920D" w:rsidR="00266AF0" w:rsidRDefault="00BE2E61" w:rsidP="009B06C1">
      <w:pPr>
        <w:rPr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28A9F8F" wp14:editId="0C921372">
                <wp:extent cx="301625" cy="301625"/>
                <wp:effectExtent l="0" t="0" r="0" b="0"/>
                <wp:docPr id="208174985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1F6BF" id="Retâ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75F0CDD" wp14:editId="5327CDA2">
                <wp:extent cx="301625" cy="301625"/>
                <wp:effectExtent l="0" t="0" r="0" b="0"/>
                <wp:docPr id="1926613157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43C8EB" id="Retângulo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A7D9AC9" w14:textId="412BA2B5" w:rsidR="00BE2E61" w:rsidRPr="00BE2E61" w:rsidRDefault="00BE2E61" w:rsidP="00BE2E61">
      <w:pPr>
        <w:rPr>
          <w:highlight w:val="yellow"/>
        </w:rPr>
      </w:pPr>
      <w:r w:rsidRPr="00BE2E61">
        <w:rPr>
          <w:highlight w:val="yellow"/>
        </w:rPr>
        <w:drawing>
          <wp:inline distT="0" distB="0" distL="0" distR="0" wp14:anchorId="28FB4472" wp14:editId="0173590B">
            <wp:extent cx="5581650" cy="7442200"/>
            <wp:effectExtent l="0" t="0" r="0" b="6350"/>
            <wp:docPr id="6790848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498C" w14:textId="77777777" w:rsidR="00266AF0" w:rsidRDefault="00266AF0" w:rsidP="009B06C1">
      <w:pPr>
        <w:rPr>
          <w:highlight w:val="yellow"/>
        </w:rPr>
      </w:pPr>
    </w:p>
    <w:p w14:paraId="099A78AE" w14:textId="0A78F35D" w:rsidR="008142BB" w:rsidRPr="008142BB" w:rsidRDefault="008142BB" w:rsidP="008142BB">
      <w:pPr>
        <w:rPr>
          <w:highlight w:val="yellow"/>
        </w:rPr>
      </w:pPr>
      <w:r w:rsidRPr="008142BB">
        <w:rPr>
          <w:highlight w:val="yellow"/>
        </w:rPr>
        <w:lastRenderedPageBreak/>
        <w:drawing>
          <wp:inline distT="0" distB="0" distL="0" distR="0" wp14:anchorId="2D755714" wp14:editId="2F91E131">
            <wp:extent cx="5581650" cy="7442200"/>
            <wp:effectExtent l="0" t="0" r="0" b="6350"/>
            <wp:docPr id="157812998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3F22" w14:textId="77777777" w:rsidR="00266AF0" w:rsidRDefault="00266AF0" w:rsidP="009B06C1">
      <w:pPr>
        <w:rPr>
          <w:highlight w:val="yellow"/>
        </w:rPr>
      </w:pPr>
    </w:p>
    <w:p w14:paraId="0363AB96" w14:textId="19E07A38" w:rsidR="00266AF0" w:rsidRDefault="00BE2E61" w:rsidP="009B06C1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inline distT="0" distB="0" distL="0" distR="0" wp14:anchorId="40A1DCD7" wp14:editId="2B814929">
                <wp:extent cx="301625" cy="301625"/>
                <wp:effectExtent l="0" t="0" r="0" b="0"/>
                <wp:docPr id="1647100051" name="Retâ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5EE654" id="Retângulo 5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33E9D68" w14:textId="576AA222" w:rsidR="008142BB" w:rsidRPr="008142BB" w:rsidRDefault="008142BB" w:rsidP="008142BB">
      <w:pPr>
        <w:widowControl w:val="0"/>
        <w:spacing w:before="240"/>
        <w:ind w:firstLine="0"/>
        <w:rPr>
          <w:b/>
          <w:sz w:val="22"/>
          <w:szCs w:val="22"/>
        </w:rPr>
      </w:pPr>
      <w:r w:rsidRPr="008142BB">
        <w:rPr>
          <w:b/>
          <w:sz w:val="22"/>
          <w:szCs w:val="22"/>
        </w:rPr>
        <w:lastRenderedPageBreak/>
        <w:drawing>
          <wp:inline distT="0" distB="0" distL="0" distR="0" wp14:anchorId="6FBA904C" wp14:editId="3B020445">
            <wp:extent cx="5581650" cy="7442200"/>
            <wp:effectExtent l="0" t="0" r="0" b="6350"/>
            <wp:docPr id="14717985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6AF7" w14:textId="15D82350" w:rsidR="009B06C1" w:rsidRDefault="009B06C1" w:rsidP="009B06C1">
      <w:pPr>
        <w:widowControl w:val="0"/>
        <w:spacing w:before="240"/>
        <w:ind w:firstLine="0"/>
        <w:rPr>
          <w:b/>
          <w:sz w:val="22"/>
          <w:szCs w:val="22"/>
        </w:rPr>
      </w:pPr>
    </w:p>
    <w:p w14:paraId="5772E6D2" w14:textId="77777777" w:rsidR="008142BB" w:rsidRDefault="008142BB" w:rsidP="009B06C1">
      <w:pPr>
        <w:widowControl w:val="0"/>
        <w:spacing w:before="240"/>
        <w:ind w:firstLine="0"/>
        <w:rPr>
          <w:b/>
          <w:sz w:val="22"/>
          <w:szCs w:val="22"/>
        </w:rPr>
      </w:pPr>
    </w:p>
    <w:p w14:paraId="28B4BD1F" w14:textId="77777777" w:rsidR="008142BB" w:rsidRDefault="008142BB" w:rsidP="009B06C1">
      <w:pPr>
        <w:widowControl w:val="0"/>
        <w:spacing w:before="240"/>
        <w:ind w:firstLine="0"/>
        <w:rPr>
          <w:b/>
          <w:sz w:val="22"/>
          <w:szCs w:val="22"/>
        </w:rPr>
      </w:pPr>
    </w:p>
    <w:p w14:paraId="7194C0AB" w14:textId="77777777" w:rsidR="008142BB" w:rsidRDefault="008142BB" w:rsidP="009B06C1">
      <w:pPr>
        <w:widowControl w:val="0"/>
        <w:spacing w:before="240"/>
        <w:ind w:firstLine="0"/>
        <w:rPr>
          <w:b/>
          <w:sz w:val="22"/>
          <w:szCs w:val="22"/>
        </w:rPr>
      </w:pPr>
    </w:p>
    <w:p w14:paraId="728D3EAB" w14:textId="58947283" w:rsidR="00BE2E61" w:rsidRDefault="008142BB" w:rsidP="000E1164">
      <w:pPr>
        <w:widowControl w:val="0"/>
        <w:spacing w:before="240"/>
        <w:ind w:firstLine="0"/>
        <w:rPr>
          <w:b/>
          <w:sz w:val="22"/>
          <w:szCs w:val="22"/>
        </w:rPr>
      </w:pPr>
      <w:r w:rsidRPr="008142BB">
        <w:rPr>
          <w:b/>
          <w:sz w:val="22"/>
          <w:szCs w:val="22"/>
        </w:rPr>
        <w:drawing>
          <wp:inline distT="0" distB="0" distL="0" distR="0" wp14:anchorId="6CD4B7DB" wp14:editId="424665A0">
            <wp:extent cx="5581650" cy="6018414"/>
            <wp:effectExtent l="0" t="0" r="0" b="1905"/>
            <wp:docPr id="141007882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25" cy="60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3E6D" w14:textId="77777777" w:rsidR="000E1164" w:rsidRPr="000E1164" w:rsidRDefault="000E1164" w:rsidP="000E1164">
      <w:pPr>
        <w:widowControl w:val="0"/>
        <w:spacing w:before="240"/>
        <w:ind w:firstLine="0"/>
        <w:rPr>
          <w:b/>
          <w:sz w:val="22"/>
          <w:szCs w:val="22"/>
        </w:rPr>
      </w:pPr>
    </w:p>
    <w:p w14:paraId="66E87808" w14:textId="605AA1FF" w:rsidR="006063BB" w:rsidRDefault="00000000">
      <w:pPr>
        <w:pStyle w:val="Ttulo4"/>
      </w:pPr>
      <w:bookmarkStart w:id="2" w:name="_3znysh7" w:colFirst="0" w:colLast="0"/>
      <w:bookmarkEnd w:id="2"/>
      <w:r>
        <w:t>Sala Barão do Rio Bonito</w:t>
      </w:r>
      <w:r w:rsidR="002464DA">
        <w:t>,16</w:t>
      </w:r>
      <w:r>
        <w:t xml:space="preserve"> de </w:t>
      </w:r>
      <w:r w:rsidR="002464DA">
        <w:t xml:space="preserve">julho </w:t>
      </w:r>
      <w:r>
        <w:t>de 2025.</w:t>
      </w:r>
    </w:p>
    <w:p w14:paraId="7F51BE5E" w14:textId="77777777" w:rsidR="006063BB" w:rsidRDefault="006063BB"/>
    <w:p w14:paraId="1F4CCA50" w14:textId="26EF7B94" w:rsidR="006063BB" w:rsidRDefault="00B42921">
      <w:bookmarkStart w:id="3" w:name="_2et92p0" w:colFirst="0" w:colLast="0"/>
      <w:bookmarkEnd w:id="3"/>
      <w:r>
        <w:t xml:space="preserve">                                    </w:t>
      </w:r>
      <w:r w:rsidRPr="007406D4">
        <w:rPr>
          <w:noProof/>
        </w:rPr>
        <w:drawing>
          <wp:inline distT="0" distB="0" distL="0" distR="0" wp14:anchorId="5914EC18" wp14:editId="12B24A6F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18AE" w14:textId="77777777" w:rsidR="006063BB" w:rsidRDefault="006063BB"/>
    <w:p w14:paraId="1891BF34" w14:textId="77777777" w:rsidR="006063BB" w:rsidRDefault="006063BB"/>
    <w:p w14:paraId="2A60E843" w14:textId="77777777" w:rsidR="006063BB" w:rsidRDefault="006063BB"/>
    <w:p w14:paraId="62BB18EC" w14:textId="77777777" w:rsidR="006063BB" w:rsidRDefault="006063BB"/>
    <w:p w14:paraId="3EB7F39F" w14:textId="77777777" w:rsidR="006063BB" w:rsidRDefault="006063BB">
      <w:pPr>
        <w:ind w:firstLine="0"/>
      </w:pPr>
    </w:p>
    <w:sectPr w:rsidR="006063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B979B" w14:textId="77777777" w:rsidR="00826F8C" w:rsidRDefault="00826F8C">
      <w:pPr>
        <w:spacing w:after="0" w:line="240" w:lineRule="auto"/>
      </w:pPr>
      <w:r>
        <w:separator/>
      </w:r>
    </w:p>
  </w:endnote>
  <w:endnote w:type="continuationSeparator" w:id="0">
    <w:p w14:paraId="541F3257" w14:textId="77777777" w:rsidR="00826F8C" w:rsidRDefault="0082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2A77C15-BEF0-4500-941B-770309569407}"/>
    <w:embedBold r:id="rId2" w:fontKey="{5D80E053-361B-4C66-9622-9503FE4B48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3C0765-144C-487E-BFB0-7D51F555FA45}"/>
    <w:embedItalic r:id="rId4" w:fontKey="{D2C33627-8439-4D35-83DF-2EA84FD11F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20CC761-2EC7-4236-8716-D0A2C7C93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896EDB-FF8B-41D8-A5E7-96FC0922B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A441" w14:textId="77777777" w:rsidR="006063BB" w:rsidRDefault="006063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A7AD1" w14:textId="77777777" w:rsidR="006063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B06C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B06C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A86699D" w14:textId="77777777" w:rsidR="006063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18E5CA9" w14:textId="271B9259" w:rsidR="006063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="002464DA" w:rsidRPr="002464DA">
      <w:rPr>
        <w:sz w:val="18"/>
        <w:szCs w:val="18"/>
      </w:rPr>
      <w:t>Ramal</w:t>
    </w:r>
    <w:proofErr w:type="gramEnd"/>
    <w:r w:rsidR="002464DA" w:rsidRPr="002464DA">
      <w:rPr>
        <w:sz w:val="18"/>
        <w:szCs w:val="18"/>
      </w:rPr>
      <w:t xml:space="preserve"> 2017</w:t>
    </w:r>
  </w:p>
  <w:p w14:paraId="2D85BB2D" w14:textId="60B122C8" w:rsidR="006063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2464DA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06695" w14:textId="77777777" w:rsidR="006063BB" w:rsidRDefault="006063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9DFA5" w14:textId="77777777" w:rsidR="00826F8C" w:rsidRDefault="00826F8C">
      <w:pPr>
        <w:spacing w:after="0" w:line="240" w:lineRule="auto"/>
      </w:pPr>
      <w:r>
        <w:separator/>
      </w:r>
    </w:p>
  </w:footnote>
  <w:footnote w:type="continuationSeparator" w:id="0">
    <w:p w14:paraId="414FD64C" w14:textId="77777777" w:rsidR="00826F8C" w:rsidRDefault="0082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35E3E" w14:textId="77777777" w:rsidR="006063BB" w:rsidRDefault="006063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646D" w14:textId="77777777" w:rsidR="006063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A2DF03B" wp14:editId="7F65EB6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88974" w14:textId="77777777" w:rsidR="006063BB" w:rsidRDefault="006063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4705"/>
    <w:multiLevelType w:val="multilevel"/>
    <w:tmpl w:val="801C4DC0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912FF3"/>
    <w:multiLevelType w:val="multilevel"/>
    <w:tmpl w:val="F68AA7F8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78550728">
    <w:abstractNumId w:val="1"/>
  </w:num>
  <w:num w:numId="2" w16cid:durableId="158545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3BB"/>
    <w:rsid w:val="000E1164"/>
    <w:rsid w:val="002464DA"/>
    <w:rsid w:val="00266AF0"/>
    <w:rsid w:val="00271B21"/>
    <w:rsid w:val="0034255A"/>
    <w:rsid w:val="006063BB"/>
    <w:rsid w:val="008142BB"/>
    <w:rsid w:val="00826F8C"/>
    <w:rsid w:val="00913DE7"/>
    <w:rsid w:val="009B06C1"/>
    <w:rsid w:val="00AC668A"/>
    <w:rsid w:val="00B42921"/>
    <w:rsid w:val="00BE2E61"/>
    <w:rsid w:val="00F4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EF227"/>
  <w15:docId w15:val="{83673675-F2F9-4EE4-809C-DFEF2280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329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2025-07-16T23:19:00Z</dcterms:created>
  <dcterms:modified xsi:type="dcterms:W3CDTF">2025-07-17T00:16:00Z</dcterms:modified>
</cp:coreProperties>
</file>