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0" w:lineRule="auto"/>
        <w:rPr>
          <w:sz w:val="24"/>
          <w:szCs w:val="24"/>
        </w:rPr>
      </w:pPr>
      <w:bookmarkStart w:colFirst="0" w:colLast="0" w:name="_heading=h.76n472yhqdo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after="0" w:line="240" w:lineRule="auto"/>
        <w:rPr>
          <w:sz w:val="22"/>
          <w:szCs w:val="22"/>
        </w:rPr>
      </w:pPr>
      <w:bookmarkStart w:colFirst="0" w:colLast="0" w:name="_heading=h.nlau25cnwotc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spacing w:after="0" w:line="240" w:lineRule="auto"/>
        <w:rPr/>
      </w:pPr>
      <w:bookmarkStart w:colFirst="0" w:colLast="0" w:name="_heading=h.8whsbau0dd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spacing w:after="0" w:line="240" w:lineRule="auto"/>
        <w:rPr/>
      </w:pPr>
      <w:r w:rsidDel="00000000" w:rsidR="00000000" w:rsidRPr="00000000">
        <w:rPr>
          <w:rtl w:val="0"/>
        </w:rPr>
        <w:t xml:space="preserve">MOÇÃO DE APLAUSOS N.º  04  /2026</w:t>
      </w:r>
    </w:p>
    <w:p w:rsidR="00000000" w:rsidDel="00000000" w:rsidP="00000000" w:rsidRDefault="00000000" w:rsidRPr="00000000" w14:paraId="00000008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LUCIANA DE OLIVEIRA MACIEL DE ALMEIDA</w:t>
      </w:r>
      <w:r w:rsidDel="00000000" w:rsidR="00000000" w:rsidRPr="00000000">
        <w:rPr>
          <w:sz w:val="28"/>
          <w:szCs w:val="28"/>
          <w:rtl w:val="0"/>
        </w:rPr>
        <w:t xml:space="preserve">, Vereadora e Procuradora da Mulher desta Casa de Leis, solicita à Mesa Diretora, após cumpridas as formalidades regimentais, o envio da PRESENTE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MOÇÃO DE APLAUSOS</w:t>
      </w:r>
      <w:r w:rsidDel="00000000" w:rsidR="00000000" w:rsidRPr="00000000">
        <w:rPr>
          <w:sz w:val="28"/>
          <w:szCs w:val="28"/>
          <w:rtl w:val="0"/>
        </w:rPr>
        <w:t xml:space="preserve"> ao Sr.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Ednaldo Claudino da Silva</w:t>
      </w:r>
      <w:r w:rsidDel="00000000" w:rsidR="00000000" w:rsidRPr="00000000">
        <w:rPr>
          <w:sz w:val="28"/>
          <w:szCs w:val="28"/>
          <w:rtl w:val="0"/>
        </w:rPr>
        <w:t xml:space="preserve">, em reconhecimento aos relevantes serviços prestados à comunidade, marcados por dedicação, compromisso e contribuição significativa para o desenvolvimento social e humano.</w:t>
      </w:r>
    </w:p>
    <w:p w:rsidR="00000000" w:rsidDel="00000000" w:rsidP="00000000" w:rsidRDefault="00000000" w:rsidRPr="00000000" w14:paraId="0000000A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Sr. Ednaldo Claudino da Silva construiu uma trajetória pautada pelo trabalho sério, pela responsabilidade e pelo respeito ao próximo, sendo referência em sua área de atuação e exemplo de cidadania, ética e perseverança. Sua atuação tem gerado impactos positivos, fortalecendo laços comunitários e promovendo melhorias que refletem diretamente na qualidade de vida da população.</w:t>
      </w:r>
    </w:p>
    <w:p w:rsidR="00000000" w:rsidDel="00000000" w:rsidP="00000000" w:rsidRDefault="00000000" w:rsidRPr="00000000" w14:paraId="0000000B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Esta Casa Legislativa, ao registrar publicamente esta homenagem, expressa seu reconhecimento e gratidão, destacando que iniciativas e posturas como as do homenageado engrandecem a sociedade e merecem ser valorizadas e incentivadas.</w:t>
      </w:r>
    </w:p>
    <w:p w:rsidR="00000000" w:rsidDel="00000000" w:rsidP="00000000" w:rsidRDefault="00000000" w:rsidRPr="00000000" w14:paraId="0000000C">
      <w:pPr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Diante do exposto, solicita-se que, após aprovação em Plenário, seja dada ciência da presente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Moção de Aplausos</w:t>
      </w:r>
      <w:r w:rsidDel="00000000" w:rsidR="00000000" w:rsidRPr="00000000">
        <w:rPr>
          <w:sz w:val="28"/>
          <w:szCs w:val="28"/>
          <w:rtl w:val="0"/>
        </w:rPr>
        <w:t xml:space="preserve"> ao homenageado, como forma de justo reconhecimento por sua relevante contribuição.</w:t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  <w:t xml:space="preserve">                Sala Barão do Rio Bonito, 24 de fevereiro de 2026</w:t>
      </w:r>
    </w:p>
    <w:p w:rsidR="00000000" w:rsidDel="00000000" w:rsidP="00000000" w:rsidRDefault="00000000" w:rsidRPr="00000000" w14:paraId="0000000F">
      <w:pPr>
        <w:spacing w:after="0" w:lineRule="auto"/>
        <w:ind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64275" cy="6473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4275" cy="647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0"/>
        <w:jc w:val="center"/>
        <w:rPr/>
      </w:pPr>
      <w:r w:rsidDel="00000000" w:rsidR="00000000" w:rsidRPr="00000000">
        <w:rPr>
          <w:rtl w:val="0"/>
        </w:rPr>
        <w:t xml:space="preserve">Lu Maciel</w:t>
      </w:r>
    </w:p>
    <w:p w:rsidR="00000000" w:rsidDel="00000000" w:rsidP="00000000" w:rsidRDefault="00000000" w:rsidRPr="00000000" w14:paraId="00000012">
      <w:pPr>
        <w:tabs>
          <w:tab w:val="left" w:leader="none" w:pos="2640"/>
        </w:tabs>
        <w:ind w:firstLine="0"/>
        <w:jc w:val="center"/>
        <w:rPr/>
      </w:pPr>
      <w:bookmarkStart w:colFirst="0" w:colLast="0" w:name="_heading=h.kee2fl9kr3l" w:id="3"/>
      <w:bookmarkEnd w:id="3"/>
      <w:r w:rsidDel="00000000" w:rsidR="00000000" w:rsidRPr="00000000">
        <w:rPr>
          <w:rtl w:val="0"/>
        </w:rPr>
        <w:t xml:space="preserve">Vereadora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40" w:w="11907" w:orient="portrait"/>
      <w:pgMar w:bottom="1392" w:top="1139" w:left="1700" w:right="1417" w:header="142" w:footer="2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no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ind w:firstLine="851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spacing w:line="240" w:lineRule="auto"/>
      <w:ind w:firstLine="0"/>
      <w:rPr>
        <w:b w:val="1"/>
        <w:bCs w:val="1"/>
        <w:color w:val="000000"/>
        <w:sz w:val="18"/>
        <w:szCs w:val="18"/>
      </w:rPr>
    </w:pPr>
    <w:hyperlink r:id="rId1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Rafael Santos Couto,</w:t>
      </w:r>
    </w:hyperlink>
    <w:hyperlink r:id="rId2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3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 </w:t>
      </w:r>
    </w:hyperlink>
    <w:hyperlink r:id="rId4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Jeordane da Silva Gomes Perino</w:t>
      </w:r>
    </w:hyperlink>
    <w:hyperlink r:id="rId5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 </w:t>
      </w:r>
    </w:hyperlink>
    <w:hyperlink r:id="rId6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Pedro Fernando de Souza Alves </w:t>
      </w:r>
    </w:hyperlink>
    <w:hyperlink r:id="rId7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8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9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Luiz Felipe de Paula Pinto</w:t>
      </w:r>
    </w:hyperlink>
    <w:hyperlink r:id="rId10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11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12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Elves Costa dos Santos</w:t>
      </w:r>
    </w:hyperlink>
    <w:hyperlink r:id="rId13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14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15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João Paulo Mariano Novaes</w:t>
      </w:r>
    </w:hyperlink>
    <w:hyperlink r:id="rId16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17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18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José Mauro da Silva Nascimento</w:t>
      </w:r>
    </w:hyperlink>
    <w:hyperlink r:id="rId19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20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21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Macrei Júnior de Andrade</w:t>
      </w:r>
    </w:hyperlink>
    <w:hyperlink r:id="rId22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 </w:t>
      </w:r>
    </w:hyperlink>
    <w:hyperlink r:id="rId23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Thiago Felipe Ponciano Soares</w:t>
      </w:r>
    </w:hyperlink>
    <w:hyperlink r:id="rId24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,</w:t>
      </w:r>
    </w:hyperlink>
    <w:hyperlink r:id="rId25">
      <w:r w:rsidDel="00000000" w:rsidR="00000000" w:rsidRPr="00000000">
        <w:rPr>
          <w:rFonts w:ascii="Open Sans" w:cs="Open Sans" w:eastAsia="Open Sans" w:hAnsi="Open Sans"/>
          <w:b w:val="1"/>
          <w:bCs w:val="1"/>
          <w:color w:val="000000"/>
          <w:sz w:val="18"/>
          <w:szCs w:val="18"/>
          <w:shd w:fill="f1f1f1" w:val="clear"/>
          <w:rtl w:val="0"/>
        </w:rPr>
        <w:t xml:space="preserve"> </w:t>
      </w:r>
    </w:hyperlink>
    <w:hyperlink r:id="rId26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Wanderson Luís Barbosa Lemos</w:t>
      </w:r>
    </w:hyperlink>
    <w:hyperlink r:id="rId27">
      <w:r w:rsidDel="00000000" w:rsidR="00000000" w:rsidRPr="00000000">
        <w:rPr>
          <w:b w:val="1"/>
          <w:bCs w:val="1"/>
          <w:color w:val="000000"/>
          <w:sz w:val="18"/>
          <w:szCs w:val="18"/>
          <w:rtl w:val="0"/>
        </w:rPr>
        <w:t xml:space="preserve">.    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ind w:firstLine="851"/>
      <w:jc w:val="right"/>
      <w:rPr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ind w:firstLine="851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ind w:firstLine="851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before="120" w:lineRule="auto"/>
      <w:ind w:firstLine="0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ind w:firstLine="851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spacing w:after="240" w:line="276" w:lineRule="auto"/>
        <w:ind w:firstLine="85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firstLine="0"/>
    </w:pPr>
    <w:rPr>
      <w:rFonts w:ascii="Tinos" w:cs="Tinos" w:eastAsia="Tinos" w:hAnsi="Tinos"/>
      <w:b w:val="1"/>
      <w:bCs w:val="1"/>
    </w:rPr>
  </w:style>
  <w:style w:type="paragraph" w:styleId="Heading2">
    <w:name w:val="heading 2"/>
    <w:basedOn w:val="Normal"/>
    <w:next w:val="Normal"/>
    <w:pPr>
      <w:ind w:firstLine="0"/>
      <w:jc w:val="center"/>
    </w:pPr>
    <w:rPr>
      <w:rFonts w:ascii="Tinos" w:cs="Tinos" w:eastAsia="Tinos" w:hAnsi="Tinos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ind w:left="2267" w:firstLine="0"/>
    </w:pPr>
    <w:rPr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0" w:line="240" w:lineRule="auto"/>
      <w:ind w:firstLine="0"/>
      <w:jc w:val="center"/>
    </w:pPr>
    <w:rPr>
      <w:sz w:val="22"/>
      <w:szCs w:val="22"/>
    </w:rPr>
  </w:style>
  <w:style w:type="paragraph" w:styleId="Heading5">
    <w:name w:val="heading 5"/>
    <w:basedOn w:val="Normal"/>
    <w:next w:val="Normal"/>
    <w:pPr>
      <w:keepNext w:val="1"/>
      <w:ind w:left="-709"/>
      <w:jc w:val="center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ind w:firstLine="0"/>
    </w:pPr>
    <w:rPr>
      <w:rFonts w:ascii="Tinos" w:cs="Tinos" w:eastAsia="Tinos" w:hAnsi="Tinos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B36D8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36D8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42468B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inos-regular.ttf"/><Relationship Id="rId2" Type="http://schemas.openxmlformats.org/officeDocument/2006/relationships/font" Target="fonts/Tinos-bold.ttf"/><Relationship Id="rId3" Type="http://schemas.openxmlformats.org/officeDocument/2006/relationships/font" Target="fonts/Tinos-italic.ttf"/><Relationship Id="rId4" Type="http://schemas.openxmlformats.org/officeDocument/2006/relationships/font" Target="fonts/Tino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2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barradopirai.rj.leg.br/institucional/vereadores_/rafael-couto" TargetMode="External"/><Relationship Id="rId22" Type="http://schemas.openxmlformats.org/officeDocument/2006/relationships/hyperlink" Target="https://www.barradopirai.rj.leg.br/institucional/vereadores_/rafael-couto" TargetMode="External"/><Relationship Id="rId21" Type="http://schemas.openxmlformats.org/officeDocument/2006/relationships/hyperlink" Target="https://www.barradopirai.rj.leg.br/institucional/vereadores_/Macrei" TargetMode="External"/><Relationship Id="rId24" Type="http://schemas.openxmlformats.org/officeDocument/2006/relationships/hyperlink" Target="https://www.barradopirai.rj.leg.br/institucional/vereadores_/rafael-couto" TargetMode="External"/><Relationship Id="rId23" Type="http://schemas.openxmlformats.org/officeDocument/2006/relationships/hyperlink" Target="https://www.barradopirai.rj.leg.br/institucional/vereadores_/thiago-soares" TargetMode="External"/><Relationship Id="rId1" Type="http://schemas.openxmlformats.org/officeDocument/2006/relationships/hyperlink" Target="https://www.barradopirai.rj.leg.br/institucional/vereadores_/rafael-couto" TargetMode="External"/><Relationship Id="rId2" Type="http://schemas.openxmlformats.org/officeDocument/2006/relationships/hyperlink" Target="https://www.barradopirai.rj.leg.br/institucional/vereadores_/rafael-couto" TargetMode="External"/><Relationship Id="rId3" Type="http://schemas.openxmlformats.org/officeDocument/2006/relationships/hyperlink" Target="https://www.barradopirai.rj.leg.br/institucional/vereadores_/rafael-couto" TargetMode="External"/><Relationship Id="rId4" Type="http://schemas.openxmlformats.org/officeDocument/2006/relationships/hyperlink" Target="https://www.barradopirai.rj.leg.br/institucional/vereadores_/jeordane" TargetMode="External"/><Relationship Id="rId9" Type="http://schemas.openxmlformats.org/officeDocument/2006/relationships/hyperlink" Target="https://www.barradopirai.rj.leg.br/institucional/vereadores_/Luiz_Felipe_Ludi" TargetMode="External"/><Relationship Id="rId26" Type="http://schemas.openxmlformats.org/officeDocument/2006/relationships/hyperlink" Target="https://www.barradopirai.rj.leg.br/institucional/vereadores_/Wanderson" TargetMode="External"/><Relationship Id="rId25" Type="http://schemas.openxmlformats.org/officeDocument/2006/relationships/hyperlink" Target="https://www.barradopirai.rj.leg.br/institucional/vereadores_/rafael-couto" TargetMode="External"/><Relationship Id="rId27" Type="http://schemas.openxmlformats.org/officeDocument/2006/relationships/hyperlink" Target="https://www.barradopirai.rj.leg.br/institucional/vereadores_/rafael-couto" TargetMode="External"/><Relationship Id="rId5" Type="http://schemas.openxmlformats.org/officeDocument/2006/relationships/hyperlink" Target="https://www.barradopirai.rj.leg.br/institucional/vereadores_/rafael-couto" TargetMode="External"/><Relationship Id="rId6" Type="http://schemas.openxmlformats.org/officeDocument/2006/relationships/hyperlink" Target="https://www.barradopirai.rj.leg.br/institucional/vereadores_/pedrinho-adl" TargetMode="External"/><Relationship Id="rId7" Type="http://schemas.openxmlformats.org/officeDocument/2006/relationships/hyperlink" Target="https://www.barradopirai.rj.leg.br/institucional/vereadores_/rafael-couto" TargetMode="External"/><Relationship Id="rId8" Type="http://schemas.openxmlformats.org/officeDocument/2006/relationships/hyperlink" Target="https://www.barradopirai.rj.leg.br/institucional/vereadores_/rafael-couto" TargetMode="External"/><Relationship Id="rId11" Type="http://schemas.openxmlformats.org/officeDocument/2006/relationships/hyperlink" Target="https://www.barradopirai.rj.leg.br/institucional/vereadores_/rafael-couto" TargetMode="External"/><Relationship Id="rId10" Type="http://schemas.openxmlformats.org/officeDocument/2006/relationships/hyperlink" Target="https://www.barradopirai.rj.leg.br/institucional/vereadores_/rafael-couto" TargetMode="External"/><Relationship Id="rId13" Type="http://schemas.openxmlformats.org/officeDocument/2006/relationships/hyperlink" Target="https://www.barradopirai.rj.leg.br/institucional/vereadores_/rafael-couto" TargetMode="External"/><Relationship Id="rId12" Type="http://schemas.openxmlformats.org/officeDocument/2006/relationships/hyperlink" Target="https://www.barradopirai.rj.leg.br/institucional/vereadores_/elves" TargetMode="External"/><Relationship Id="rId15" Type="http://schemas.openxmlformats.org/officeDocument/2006/relationships/hyperlink" Target="https://www.barradopirai.rj.leg.br/institucional/vereadores_/Joao_Paulo" TargetMode="External"/><Relationship Id="rId14" Type="http://schemas.openxmlformats.org/officeDocument/2006/relationships/hyperlink" Target="https://www.barradopirai.rj.leg.br/institucional/vereadores_/rafael-couto" TargetMode="External"/><Relationship Id="rId17" Type="http://schemas.openxmlformats.org/officeDocument/2006/relationships/hyperlink" Target="https://www.barradopirai.rj.leg.br/institucional/vereadores_/rafael-couto" TargetMode="External"/><Relationship Id="rId16" Type="http://schemas.openxmlformats.org/officeDocument/2006/relationships/hyperlink" Target="https://www.barradopirai.rj.leg.br/institucional/vereadores_/rafael-couto" TargetMode="External"/><Relationship Id="rId19" Type="http://schemas.openxmlformats.org/officeDocument/2006/relationships/hyperlink" Target="https://www.barradopirai.rj.leg.br/institucional/vereadores_/rafael-couto" TargetMode="External"/><Relationship Id="rId18" Type="http://schemas.openxmlformats.org/officeDocument/2006/relationships/hyperlink" Target="https://www.barradopirai.rj.leg.br/institucional/vereadores_/Jose_Mauro_Motoris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J5cEPqAIUknlUXKe6g52AzOJA==">CgMxLjAyDmguNzZuNDcyeWhxZG82Mg5oLm5sYXUyNWNud290YzINaC44d2hzYmF1MGRkajINaC5rZWUyZmw5a3IzbDgAciExZTYxb1RKcTBTd090OVNCMnRGZGlKREtrMUVMYXJlVFU=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2026-02-24T18:49:00Z</dcterms:created>
  <dc:creator>CMBP</dc:creator>
</cp:coreProperties>
</file>