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88C3AB" w14:textId="79EBEE3C" w:rsidR="00EA19FC" w:rsidRPr="005740BB" w:rsidRDefault="00857342" w:rsidP="00EA19FC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nos" w:eastAsia="Tinos" w:hAnsi="Tinos" w:cs="Tinos"/>
          <w:b/>
          <w:color w:val="000000"/>
          <w:sz w:val="36"/>
          <w:szCs w:val="36"/>
        </w:rPr>
      </w:pPr>
      <w:r>
        <w:rPr>
          <w:rFonts w:ascii="Tinos" w:eastAsia="Tinos" w:hAnsi="Tinos" w:cs="Tinos"/>
          <w:b/>
          <w:color w:val="000000"/>
          <w:sz w:val="36"/>
          <w:szCs w:val="36"/>
        </w:rPr>
        <w:t xml:space="preserve">                    </w:t>
      </w:r>
      <w:r w:rsidR="00251642">
        <w:rPr>
          <w:rFonts w:ascii="Tinos" w:eastAsia="Tinos" w:hAnsi="Tinos" w:cs="Tinos"/>
          <w:b/>
          <w:color w:val="000000"/>
          <w:sz w:val="36"/>
          <w:szCs w:val="36"/>
        </w:rPr>
        <w:t xml:space="preserve">   </w:t>
      </w:r>
      <w:r>
        <w:rPr>
          <w:rFonts w:ascii="Tinos" w:eastAsia="Tinos" w:hAnsi="Tinos" w:cs="Tinos"/>
          <w:b/>
          <w:color w:val="000000"/>
          <w:sz w:val="36"/>
          <w:szCs w:val="36"/>
        </w:rPr>
        <w:t xml:space="preserve">  </w:t>
      </w:r>
      <w:r w:rsidR="0071380A" w:rsidRPr="00D11927">
        <w:rPr>
          <w:rFonts w:ascii="Arial" w:eastAsia="Tinos" w:hAnsi="Arial" w:cs="Arial"/>
          <w:b/>
          <w:color w:val="000000"/>
          <w:sz w:val="36"/>
          <w:szCs w:val="36"/>
        </w:rPr>
        <w:t>PROJETO DE LEI</w:t>
      </w:r>
      <w:r w:rsidR="00B95B22" w:rsidRPr="00D11927">
        <w:rPr>
          <w:rFonts w:ascii="Arial" w:eastAsia="Tinos" w:hAnsi="Arial" w:cs="Arial"/>
          <w:b/>
          <w:color w:val="000000"/>
        </w:rPr>
        <w:t xml:space="preserve"> </w:t>
      </w:r>
      <w:r w:rsidR="00B95B22" w:rsidRPr="00D11927">
        <w:rPr>
          <w:rFonts w:ascii="Arial" w:eastAsia="Tinos" w:hAnsi="Arial" w:cs="Arial"/>
          <w:b/>
          <w:color w:val="000000"/>
          <w:sz w:val="32"/>
          <w:szCs w:val="32"/>
        </w:rPr>
        <w:t>N</w:t>
      </w:r>
      <w:r w:rsidR="0071380A" w:rsidRPr="00D11927">
        <w:rPr>
          <w:rFonts w:ascii="Arial" w:eastAsia="Tinos" w:hAnsi="Arial" w:cs="Arial"/>
          <w:b/>
          <w:color w:val="000000"/>
        </w:rPr>
        <w:t>.</w:t>
      </w:r>
      <w:r w:rsidR="0071380A">
        <w:rPr>
          <w:rFonts w:ascii="Tinos" w:eastAsia="Tinos" w:hAnsi="Tinos" w:cs="Tinos"/>
          <w:b/>
          <w:color w:val="000000"/>
        </w:rPr>
        <w:t xml:space="preserve">º </w:t>
      </w:r>
      <w:r w:rsidR="00B95B22">
        <w:rPr>
          <w:rFonts w:ascii="Tinos" w:eastAsia="Tinos" w:hAnsi="Tinos" w:cs="Tinos"/>
          <w:b/>
        </w:rPr>
        <w:t xml:space="preserve">   </w:t>
      </w:r>
      <w:bookmarkStart w:id="0" w:name="_heading=h.hjmpy2wj9poq" w:colFirst="0" w:colLast="0"/>
      <w:bookmarkStart w:id="1" w:name="_heading=h.s8w2fxub1pew" w:colFirst="0" w:colLast="0"/>
      <w:bookmarkEnd w:id="0"/>
      <w:bookmarkEnd w:id="1"/>
      <w:r w:rsidR="00EA19FC">
        <w:rPr>
          <w:rFonts w:ascii="Tinos" w:eastAsia="Tinos" w:hAnsi="Tinos" w:cs="Tinos"/>
          <w:b/>
        </w:rPr>
        <w:t xml:space="preserve">  /</w:t>
      </w:r>
      <w:r w:rsidR="00EA19FC">
        <w:rPr>
          <w:rFonts w:ascii="Tinos" w:eastAsia="Tinos" w:hAnsi="Tinos" w:cs="Tinos"/>
          <w:b/>
          <w:sz w:val="32"/>
          <w:szCs w:val="32"/>
        </w:rPr>
        <w:t>2026</w:t>
      </w:r>
    </w:p>
    <w:p w14:paraId="01C424A9" w14:textId="77777777" w:rsidR="00EA19FC" w:rsidRPr="008A6B05" w:rsidRDefault="00EA19FC" w:rsidP="00EA19FC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nos" w:eastAsia="Tinos" w:hAnsi="Tinos" w:cs="Tinos"/>
          <w:b/>
        </w:rPr>
      </w:pPr>
    </w:p>
    <w:p w14:paraId="383F8AE6" w14:textId="14DE97A2" w:rsidR="00EA19FC" w:rsidRPr="008A6B05" w:rsidRDefault="00EA19FC" w:rsidP="00EA19FC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nos" w:eastAsia="Tinos" w:hAnsi="Tinos" w:cs="Tinos"/>
          <w:b/>
        </w:rPr>
      </w:pPr>
      <w:r w:rsidRPr="008A6B05">
        <w:rPr>
          <w:rFonts w:ascii="Tinos" w:eastAsia="Tinos" w:hAnsi="Tinos" w:cs="Tinos"/>
          <w:b/>
        </w:rPr>
        <w:t xml:space="preserve">                                             </w:t>
      </w:r>
      <w:r w:rsidR="008A6B05">
        <w:rPr>
          <w:rFonts w:ascii="Tinos" w:eastAsia="Tinos" w:hAnsi="Tinos" w:cs="Tinos"/>
          <w:b/>
        </w:rPr>
        <w:t xml:space="preserve">               </w:t>
      </w:r>
      <w:r w:rsidRPr="008A6B05">
        <w:rPr>
          <w:rFonts w:ascii="Arial" w:hAnsi="Arial" w:cs="Arial"/>
          <w:b/>
          <w:bCs/>
          <w:color w:val="000000"/>
        </w:rPr>
        <w:t>EMENTA:</w:t>
      </w:r>
    </w:p>
    <w:tbl>
      <w:tblPr>
        <w:tblW w:w="0" w:type="auto"/>
        <w:tblCellSpacing w:w="0" w:type="dxa"/>
        <w:tblInd w:w="3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0"/>
      </w:tblGrid>
      <w:tr w:rsidR="00EA19FC" w:rsidRPr="008A6B05" w14:paraId="0B56CD03" w14:textId="77777777" w:rsidTr="00CC4C98">
        <w:trPr>
          <w:tblCellSpacing w:w="0" w:type="dxa"/>
        </w:trPr>
        <w:tc>
          <w:tcPr>
            <w:tcW w:w="6450" w:type="dxa"/>
            <w:hideMark/>
          </w:tcPr>
          <w:p w14:paraId="78C07BB5" w14:textId="04E20411" w:rsidR="00EA19FC" w:rsidRPr="008A6B05" w:rsidRDefault="00EA19FC" w:rsidP="00EA19FC">
            <w:pPr>
              <w:spacing w:after="0" w:line="240" w:lineRule="auto"/>
              <w:ind w:firstLine="0"/>
            </w:pPr>
            <w:r w:rsidRPr="008A6B05">
              <w:rPr>
                <w:rFonts w:ascii="Arial" w:hAnsi="Arial" w:cs="Arial"/>
                <w:b/>
                <w:bCs/>
              </w:rPr>
              <w:t>INCLUI O DIA DO TÉCNICO DE SEGURANÇA DO TRABALHO NO CALENDÁRIO OFICIAL DA CIDADE DE BARRA DO PIRA</w:t>
            </w:r>
            <w:r w:rsidR="005740BB" w:rsidRPr="008A6B05">
              <w:rPr>
                <w:rFonts w:ascii="Arial" w:hAnsi="Arial" w:cs="Arial"/>
                <w:b/>
                <w:bCs/>
              </w:rPr>
              <w:t>Í, E DÁ OUTRAS PROVIDÊNCIAS.</w:t>
            </w:r>
          </w:p>
        </w:tc>
      </w:tr>
    </w:tbl>
    <w:p w14:paraId="2C4273FA" w14:textId="77777777" w:rsidR="005740BB" w:rsidRDefault="005740BB" w:rsidP="00EA19FC">
      <w:pPr>
        <w:shd w:val="clear" w:color="auto" w:fill="FFFFFF"/>
        <w:spacing w:after="0" w:line="240" w:lineRule="auto"/>
        <w:ind w:firstLine="0"/>
      </w:pPr>
    </w:p>
    <w:p w14:paraId="526F0AF3" w14:textId="6D2F67AE" w:rsidR="00EA19FC" w:rsidRPr="00C14E00" w:rsidRDefault="00EA19FC" w:rsidP="00EA19FC">
      <w:pPr>
        <w:shd w:val="clear" w:color="auto" w:fill="FFFFFF"/>
        <w:spacing w:after="0" w:line="240" w:lineRule="auto"/>
        <w:ind w:firstLine="0"/>
        <w:rPr>
          <w:b/>
          <w:color w:val="000000"/>
          <w:sz w:val="22"/>
          <w:szCs w:val="22"/>
        </w:rPr>
      </w:pPr>
      <w:r w:rsidRPr="00C14E00">
        <w:rPr>
          <w:rFonts w:ascii="Arial" w:hAnsi="Arial" w:cs="Arial"/>
          <w:b/>
          <w:bCs/>
          <w:color w:val="000000"/>
          <w:sz w:val="22"/>
          <w:szCs w:val="22"/>
        </w:rPr>
        <w:t>A CÂMARA MUNICIPAL</w:t>
      </w:r>
      <w:r w:rsidRPr="00EA19FC">
        <w:rPr>
          <w:rFonts w:ascii="Arial" w:hAnsi="Arial" w:cs="Arial"/>
          <w:b/>
          <w:bCs/>
          <w:color w:val="000000"/>
          <w:sz w:val="22"/>
          <w:szCs w:val="22"/>
        </w:rPr>
        <w:t xml:space="preserve"> DE BARRA DO PIRAÍ,</w:t>
      </w:r>
      <w:r w:rsidRPr="00EA19FC">
        <w:rPr>
          <w:rFonts w:ascii="Arial" w:hAnsi="Arial" w:cs="Arial"/>
          <w:sz w:val="22"/>
          <w:szCs w:val="22"/>
        </w:rPr>
        <w:t xml:space="preserve"> </w:t>
      </w:r>
      <w:r w:rsidRPr="00EA19FC">
        <w:rPr>
          <w:rFonts w:ascii="Arial" w:hAnsi="Arial" w:cs="Arial"/>
          <w:b/>
          <w:sz w:val="22"/>
          <w:szCs w:val="22"/>
        </w:rPr>
        <w:t>Estado do Rio de Janeiro, no uso de suas atribuições legais, aprova e a Prefeita Municipal sanciona a seguinte Lei:</w:t>
      </w:r>
    </w:p>
    <w:p w14:paraId="0903F302" w14:textId="77777777" w:rsidR="00EA19FC" w:rsidRPr="00C14E00" w:rsidRDefault="00EA19FC" w:rsidP="00EA19FC">
      <w:pPr>
        <w:shd w:val="clear" w:color="auto" w:fill="FFFFFF"/>
        <w:spacing w:after="0" w:line="240" w:lineRule="auto"/>
        <w:jc w:val="right"/>
        <w:rPr>
          <w:color w:val="000000"/>
          <w:sz w:val="22"/>
          <w:szCs w:val="22"/>
        </w:rPr>
      </w:pPr>
    </w:p>
    <w:p w14:paraId="778E4853" w14:textId="2B8C4C05" w:rsidR="00EA19FC" w:rsidRPr="00C14E00" w:rsidRDefault="00EA19FC" w:rsidP="00EA19FC">
      <w:pPr>
        <w:shd w:val="clear" w:color="auto" w:fill="FFFFFF"/>
        <w:spacing w:after="270" w:line="240" w:lineRule="auto"/>
        <w:ind w:firstLine="0"/>
        <w:jc w:val="left"/>
        <w:rPr>
          <w:color w:val="000000"/>
          <w:sz w:val="22"/>
          <w:szCs w:val="22"/>
        </w:rPr>
      </w:pPr>
      <w:r w:rsidRPr="00EA19FC">
        <w:rPr>
          <w:rFonts w:ascii="Arial" w:hAnsi="Arial" w:cs="Arial"/>
          <w:b/>
          <w:color w:val="000000"/>
          <w:sz w:val="22"/>
          <w:szCs w:val="22"/>
        </w:rPr>
        <w:t>Art.</w:t>
      </w:r>
      <w:r w:rsidRPr="00C14E00">
        <w:rPr>
          <w:rFonts w:ascii="Arial" w:hAnsi="Arial" w:cs="Arial"/>
          <w:b/>
          <w:color w:val="000000"/>
          <w:sz w:val="22"/>
          <w:szCs w:val="22"/>
        </w:rPr>
        <w:t>1º</w:t>
      </w:r>
      <w:r w:rsidRPr="00EA19FC">
        <w:rPr>
          <w:rFonts w:ascii="Arial" w:hAnsi="Arial" w:cs="Arial"/>
          <w:color w:val="000000"/>
          <w:sz w:val="22"/>
          <w:szCs w:val="22"/>
        </w:rPr>
        <w:t>-</w:t>
      </w:r>
      <w:r w:rsidRPr="00C14E00">
        <w:rPr>
          <w:rFonts w:ascii="Arial" w:hAnsi="Arial" w:cs="Arial"/>
          <w:color w:val="000000"/>
          <w:sz w:val="22"/>
          <w:szCs w:val="22"/>
        </w:rPr>
        <w:t xml:space="preserve"> Fica incluído no </w:t>
      </w:r>
      <w:r w:rsidRPr="00EA19FC">
        <w:rPr>
          <w:rFonts w:ascii="Arial" w:hAnsi="Arial" w:cs="Arial"/>
          <w:color w:val="000000"/>
          <w:sz w:val="22"/>
          <w:szCs w:val="22"/>
        </w:rPr>
        <w:t xml:space="preserve">calendário oficial do Município de Barra do Piraí, o Dia do Técnico de segurança do trabalho, </w:t>
      </w:r>
      <w:r w:rsidRPr="00C14E00">
        <w:rPr>
          <w:rFonts w:ascii="Arial" w:hAnsi="Arial" w:cs="Arial"/>
          <w:color w:val="000000"/>
          <w:sz w:val="22"/>
          <w:szCs w:val="22"/>
        </w:rPr>
        <w:t>a ser comemorado anualmente no dia 27 de novembro.</w:t>
      </w:r>
      <w:r w:rsidRPr="00C14E00">
        <w:rPr>
          <w:color w:val="000000"/>
          <w:sz w:val="22"/>
          <w:szCs w:val="22"/>
        </w:rPr>
        <w:br/>
      </w:r>
      <w:r w:rsidRPr="00C14E00">
        <w:rPr>
          <w:color w:val="000000"/>
          <w:sz w:val="22"/>
          <w:szCs w:val="22"/>
        </w:rPr>
        <w:br/>
      </w:r>
      <w:r w:rsidRPr="00EA19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EA19FC">
        <w:rPr>
          <w:rFonts w:ascii="Arial" w:hAnsi="Arial" w:cs="Arial"/>
          <w:b/>
          <w:color w:val="000000"/>
          <w:sz w:val="22"/>
          <w:szCs w:val="22"/>
        </w:rPr>
        <w:t>Art.</w:t>
      </w:r>
      <w:r w:rsidRPr="00C14E00">
        <w:rPr>
          <w:rFonts w:ascii="Arial" w:hAnsi="Arial" w:cs="Arial"/>
          <w:b/>
          <w:color w:val="000000"/>
          <w:sz w:val="22"/>
          <w:szCs w:val="22"/>
        </w:rPr>
        <w:t>2º</w:t>
      </w:r>
      <w:r w:rsidRPr="00EA19FC">
        <w:rPr>
          <w:rFonts w:ascii="Arial" w:hAnsi="Arial" w:cs="Arial"/>
          <w:color w:val="000000"/>
          <w:sz w:val="22"/>
          <w:szCs w:val="22"/>
        </w:rPr>
        <w:t>-</w:t>
      </w:r>
      <w:r w:rsidRPr="00C14E00">
        <w:rPr>
          <w:rFonts w:ascii="Arial" w:hAnsi="Arial" w:cs="Arial"/>
          <w:color w:val="000000"/>
          <w:sz w:val="22"/>
          <w:szCs w:val="22"/>
        </w:rPr>
        <w:t>Esta Lei entra em vigor na data de sua publicação.</w:t>
      </w:r>
    </w:p>
    <w:p w14:paraId="010755C6" w14:textId="77777777" w:rsidR="00EA19FC" w:rsidRDefault="00EA19FC" w:rsidP="002A1698">
      <w:pPr>
        <w:shd w:val="clear" w:color="auto" w:fill="FFFFFF"/>
        <w:spacing w:after="0" w:line="240" w:lineRule="auto"/>
        <w:ind w:firstLine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                </w:t>
      </w:r>
    </w:p>
    <w:p w14:paraId="24ECD288" w14:textId="37142EC4" w:rsidR="00EA19FC" w:rsidRPr="00C14E00" w:rsidRDefault="00EA19FC" w:rsidP="005740BB">
      <w:pPr>
        <w:shd w:val="clear" w:color="auto" w:fill="FFFFFF"/>
        <w:spacing w:after="0" w:line="240" w:lineRule="auto"/>
        <w:ind w:firstLine="0"/>
        <w:rPr>
          <w:color w:val="000000"/>
          <w:sz w:val="22"/>
          <w:szCs w:val="22"/>
        </w:rPr>
      </w:pPr>
      <w:r w:rsidRPr="00C14E00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JUSTIFICATIVA</w:t>
      </w:r>
    </w:p>
    <w:p w14:paraId="37AD9965" w14:textId="57C7D0BD" w:rsidR="0005670E" w:rsidRPr="005740BB" w:rsidRDefault="00EA19FC" w:rsidP="002A1698">
      <w:pPr>
        <w:ind w:left="-142" w:firstLine="0"/>
        <w:rPr>
          <w:color w:val="000000"/>
          <w:sz w:val="27"/>
          <w:szCs w:val="27"/>
        </w:rPr>
      </w:pPr>
      <w:r w:rsidRPr="00C14E00">
        <w:rPr>
          <w:color w:val="000000"/>
          <w:sz w:val="27"/>
          <w:szCs w:val="27"/>
        </w:rPr>
        <w:br/>
      </w:r>
      <w:r w:rsidR="002A16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</w:t>
      </w:r>
      <w:r w:rsidRPr="00EA19FC">
        <w:rPr>
          <w:rFonts w:ascii="Arial" w:hAnsi="Arial" w:cs="Arial"/>
          <w:color w:val="000000"/>
          <w:sz w:val="22"/>
          <w:szCs w:val="22"/>
          <w:shd w:val="clear" w:color="auto" w:fill="FFFFFF"/>
        </w:rPr>
        <w:t>A presente proposição irá incluir o “Dia do Técnico em Segurança do Trabalho”, a ser comemorado anualmente no dia 27 de novembro, integrando o Calendário Oficial de E</w:t>
      </w:r>
      <w:r w:rsidR="002A1698">
        <w:rPr>
          <w:rFonts w:ascii="Arial" w:hAnsi="Arial" w:cs="Arial"/>
          <w:color w:val="000000"/>
          <w:sz w:val="22"/>
          <w:szCs w:val="22"/>
          <w:shd w:val="clear" w:color="auto" w:fill="FFFFFF"/>
        </w:rPr>
        <w:t>ventos e Datas Comemorativas da</w:t>
      </w:r>
      <w:r w:rsidR="002A1698" w:rsidRPr="00EA19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Cidade</w:t>
      </w:r>
      <w:bookmarkStart w:id="2" w:name="_GoBack"/>
      <w:bookmarkEnd w:id="2"/>
      <w:r w:rsidRPr="00EA19FC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="005740BB">
        <w:rPr>
          <w:color w:val="000000"/>
          <w:sz w:val="22"/>
          <w:szCs w:val="22"/>
        </w:rPr>
        <w:br/>
      </w:r>
      <w:r w:rsidR="002A16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</w:t>
      </w:r>
      <w:r w:rsidRPr="00EA19F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profissão de técnico de segurança do trabalho é de fundamental importância para a prevenção de riscos e promoção de saúde e segurança no ambiente de trabalho,  especialmente naqueles em que se aplicam atividades dentro do contexto da indústria pesada. Segundo dados do Ministério do Trabalho e Emprego, o país possui atualmente </w:t>
      </w:r>
      <w:r w:rsidR="002A16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aproximadamente </w:t>
      </w:r>
      <w:r w:rsidRPr="00EA19FC">
        <w:rPr>
          <w:rFonts w:ascii="Arial" w:hAnsi="Arial" w:cs="Arial"/>
          <w:color w:val="000000"/>
          <w:sz w:val="22"/>
          <w:szCs w:val="22"/>
          <w:shd w:val="clear" w:color="auto" w:fill="FFFFFF"/>
        </w:rPr>
        <w:t>126.823 Técnicos em Segurança do Trabalho, que promovem a consolidação de ambientes laborais mais seguros e saudáveis, introduzidos desde o início da construção da cultura de prevenção de acidentes, que se tornaram necessários a partir da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5740BB">
        <w:rPr>
          <w:rFonts w:ascii="Arial" w:hAnsi="Arial" w:cs="Arial"/>
          <w:color w:val="000000"/>
          <w:sz w:val="22"/>
          <w:szCs w:val="22"/>
          <w:shd w:val="clear" w:color="auto" w:fill="FFFFFF"/>
        </w:rPr>
        <w:t>Revolução Industrial</w:t>
      </w:r>
      <w:r w:rsidR="005740B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; </w:t>
      </w:r>
      <w:r w:rsidRPr="005740BB">
        <w:rPr>
          <w:rFonts w:ascii="Arial" w:hAnsi="Arial" w:cs="Arial"/>
          <w:color w:val="000000"/>
          <w:sz w:val="22"/>
          <w:szCs w:val="22"/>
          <w:shd w:val="clear" w:color="auto" w:fill="FFFFFF"/>
        </w:rPr>
        <w:t>Com as lutas que levaram a conquista de legislações trabalhistas pela classe trabalhadora, o Brasil passou a codificar mecanismos de proteção a partir das Normas Re</w:t>
      </w:r>
      <w:r w:rsidR="005740BB" w:rsidRPr="005740BB">
        <w:rPr>
          <w:rFonts w:ascii="Arial" w:hAnsi="Arial" w:cs="Arial"/>
          <w:color w:val="000000"/>
          <w:sz w:val="22"/>
          <w:szCs w:val="22"/>
          <w:shd w:val="clear" w:color="auto" w:fill="FFFFFF"/>
        </w:rPr>
        <w:t>gulamentadoras (</w:t>
      </w:r>
      <w:proofErr w:type="spellStart"/>
      <w:r w:rsidR="005740BB" w:rsidRPr="005740BB">
        <w:rPr>
          <w:rFonts w:ascii="Arial" w:hAnsi="Arial" w:cs="Arial"/>
          <w:color w:val="000000"/>
          <w:sz w:val="22"/>
          <w:szCs w:val="22"/>
          <w:shd w:val="clear" w:color="auto" w:fill="FFFFFF"/>
        </w:rPr>
        <w:t>NRs</w:t>
      </w:r>
      <w:proofErr w:type="spellEnd"/>
      <w:r w:rsidR="005740BB" w:rsidRPr="005740BB">
        <w:rPr>
          <w:rFonts w:ascii="Arial" w:hAnsi="Arial" w:cs="Arial"/>
          <w:color w:val="000000"/>
          <w:sz w:val="22"/>
          <w:szCs w:val="22"/>
          <w:shd w:val="clear" w:color="auto" w:fill="FFFFFF"/>
        </w:rPr>
        <w:t>).</w:t>
      </w:r>
      <w:r w:rsidRPr="005740BB">
        <w:rPr>
          <w:color w:val="000000"/>
          <w:sz w:val="22"/>
          <w:szCs w:val="22"/>
        </w:rPr>
        <w:br/>
      </w:r>
      <w:r w:rsidRPr="005740BB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5740BB">
        <w:rPr>
          <w:color w:val="000000"/>
          <w:sz w:val="22"/>
          <w:szCs w:val="22"/>
        </w:rPr>
        <w:br/>
      </w:r>
      <w:r w:rsidR="002A16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</w:t>
      </w:r>
      <w:r w:rsidRPr="005740BB">
        <w:rPr>
          <w:rFonts w:ascii="Arial" w:hAnsi="Arial" w:cs="Arial"/>
          <w:color w:val="000000"/>
          <w:sz w:val="22"/>
          <w:szCs w:val="22"/>
          <w:shd w:val="clear" w:color="auto" w:fill="FFFFFF"/>
        </w:rPr>
        <w:t>A data escolhida, 27 de novembro, foi assim definida em decorrência da Lei Federal nº 7.410/1985, que regulamentou a atividade e reconheceu a profissão em nosso país, oferecendo segurança jurídica para empresas e trabalhadores e garantindo o devido reconhecimento.</w:t>
      </w:r>
    </w:p>
    <w:p w14:paraId="279BFBA7" w14:textId="43E50301" w:rsidR="00EF4CCF" w:rsidRPr="00EA19FC" w:rsidRDefault="00EA19FC" w:rsidP="00EA19FC">
      <w:pPr>
        <w:tabs>
          <w:tab w:val="left" w:pos="851"/>
        </w:tabs>
        <w:ind w:firstLine="0"/>
        <w:rPr>
          <w:rFonts w:ascii="Arial" w:hAnsi="Arial" w:cs="Arial"/>
          <w:b/>
          <w:color w:val="000000"/>
          <w:sz w:val="27"/>
          <w:szCs w:val="27"/>
        </w:rPr>
      </w:pPr>
      <w:r w:rsidRPr="00EA19FC">
        <w:rPr>
          <w:b/>
          <w:color w:val="000000"/>
          <w:sz w:val="27"/>
          <w:szCs w:val="27"/>
        </w:rPr>
        <w:t xml:space="preserve">                                                     </w:t>
      </w:r>
      <w:r w:rsidR="00F63ABF" w:rsidRPr="00EA19FC">
        <w:rPr>
          <w:rFonts w:ascii="Arial" w:hAnsi="Arial" w:cs="Arial"/>
          <w:b/>
        </w:rPr>
        <w:t xml:space="preserve"> </w:t>
      </w:r>
      <w:r w:rsidR="0071380A" w:rsidRPr="00EA19FC">
        <w:rPr>
          <w:rFonts w:ascii="Arial" w:hAnsi="Arial" w:cs="Arial"/>
          <w:b/>
          <w:color w:val="000000"/>
          <w:sz w:val="22"/>
          <w:szCs w:val="22"/>
        </w:rPr>
        <w:t xml:space="preserve">Sala Barão do Rio Bonito, </w:t>
      </w:r>
      <w:r w:rsidR="008A6B05">
        <w:rPr>
          <w:rFonts w:ascii="Arial" w:hAnsi="Arial" w:cs="Arial"/>
          <w:b/>
          <w:sz w:val="22"/>
          <w:szCs w:val="22"/>
        </w:rPr>
        <w:t>03</w:t>
      </w:r>
      <w:r w:rsidRPr="00EA19FC">
        <w:rPr>
          <w:rFonts w:ascii="Arial" w:hAnsi="Arial" w:cs="Arial"/>
          <w:b/>
          <w:sz w:val="22"/>
          <w:szCs w:val="22"/>
        </w:rPr>
        <w:t xml:space="preserve"> </w:t>
      </w:r>
      <w:r w:rsidRPr="00EA19FC">
        <w:rPr>
          <w:rFonts w:ascii="Arial" w:hAnsi="Arial" w:cs="Arial"/>
          <w:b/>
          <w:color w:val="000000"/>
          <w:sz w:val="22"/>
          <w:szCs w:val="22"/>
        </w:rPr>
        <w:t>de Março</w:t>
      </w:r>
      <w:r w:rsidR="00F256A7" w:rsidRPr="00EA19FC">
        <w:rPr>
          <w:rFonts w:ascii="Arial" w:hAnsi="Arial" w:cs="Arial"/>
          <w:b/>
          <w:color w:val="000000"/>
          <w:sz w:val="22"/>
          <w:szCs w:val="22"/>
        </w:rPr>
        <w:t xml:space="preserve"> de 2026</w:t>
      </w:r>
      <w:r w:rsidR="0071380A" w:rsidRPr="00EA19FC">
        <w:rPr>
          <w:rFonts w:ascii="Arial" w:hAnsi="Arial" w:cs="Arial"/>
          <w:b/>
          <w:color w:val="000000"/>
          <w:sz w:val="22"/>
          <w:szCs w:val="22"/>
        </w:rPr>
        <w:t>.</w:t>
      </w:r>
      <w:r w:rsidR="00F63ABF" w:rsidRPr="00EA19FC">
        <w:rPr>
          <w:rFonts w:ascii="Arial" w:hAnsi="Arial" w:cs="Arial"/>
          <w:b/>
          <w:noProof/>
          <w:sz w:val="36"/>
          <w:szCs w:val="36"/>
        </w:rPr>
        <w:t xml:space="preserve"> </w:t>
      </w:r>
      <w:r w:rsidR="00EF4CCF" w:rsidRPr="00EA19FC">
        <w:rPr>
          <w:rFonts w:ascii="Arial" w:hAnsi="Arial" w:cs="Arial"/>
          <w:b/>
        </w:rPr>
        <w:t xml:space="preserve">   </w:t>
      </w:r>
      <w:r w:rsidR="00F63ABF" w:rsidRPr="00EA19FC">
        <w:rPr>
          <w:rFonts w:ascii="Arial" w:hAnsi="Arial" w:cs="Arial"/>
          <w:b/>
          <w:noProof/>
          <w:sz w:val="36"/>
          <w:szCs w:val="36"/>
        </w:rPr>
        <w:t xml:space="preserve">                               </w:t>
      </w:r>
      <w:r w:rsidR="00EF4CCF" w:rsidRPr="00EA19FC">
        <w:rPr>
          <w:rFonts w:ascii="Arial" w:hAnsi="Arial" w:cs="Arial"/>
          <w:b/>
          <w:noProof/>
          <w:sz w:val="36"/>
          <w:szCs w:val="36"/>
        </w:rPr>
        <w:t xml:space="preserve">                     </w:t>
      </w:r>
    </w:p>
    <w:p w14:paraId="1DAD629E" w14:textId="582C082C" w:rsidR="00EF4CCF" w:rsidRDefault="00D11927" w:rsidP="00EF4CCF">
      <w:pPr>
        <w:ind w:firstLine="0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   </w:t>
      </w:r>
      <w:r w:rsidR="005740BB">
        <w:rPr>
          <w:noProof/>
          <w:sz w:val="36"/>
          <w:szCs w:val="36"/>
        </w:rPr>
        <w:t xml:space="preserve">        </w:t>
      </w:r>
      <w:r>
        <w:rPr>
          <w:noProof/>
          <w:sz w:val="36"/>
          <w:szCs w:val="36"/>
        </w:rPr>
        <w:t xml:space="preserve">    </w:t>
      </w:r>
      <w:r w:rsidR="00EF4CCF">
        <w:rPr>
          <w:noProof/>
          <w:sz w:val="36"/>
          <w:szCs w:val="36"/>
        </w:rPr>
        <w:drawing>
          <wp:inline distT="0" distB="0" distL="0" distR="0" wp14:anchorId="2F9D5920" wp14:editId="1A94C3E6">
            <wp:extent cx="4152900" cy="495300"/>
            <wp:effectExtent l="0" t="0" r="0" b="0"/>
            <wp:docPr id="1" name="Imagem 1" descr="assinatura do vereador E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o vereador Elv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2766" w14:textId="08DE2A09" w:rsidR="00EC18D8" w:rsidRPr="00EF4CCF" w:rsidRDefault="00EF4CCF" w:rsidP="00EF4CCF">
      <w:pPr>
        <w:tabs>
          <w:tab w:val="left" w:pos="3630"/>
        </w:tabs>
        <w:ind w:firstLine="0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                                   </w:t>
      </w:r>
      <w:r w:rsidR="00D11927">
        <w:rPr>
          <w:noProof/>
          <w:sz w:val="36"/>
          <w:szCs w:val="36"/>
        </w:rPr>
        <w:t xml:space="preserve">      </w:t>
      </w:r>
      <w:r>
        <w:rPr>
          <w:noProof/>
          <w:sz w:val="36"/>
          <w:szCs w:val="36"/>
        </w:rPr>
        <w:t xml:space="preserve">   </w:t>
      </w:r>
      <w:r w:rsidR="00F63ABF">
        <w:rPr>
          <w:color w:val="000000"/>
          <w:sz w:val="20"/>
          <w:szCs w:val="20"/>
        </w:rPr>
        <w:t>V</w:t>
      </w:r>
      <w:r w:rsidR="00867EF7" w:rsidRPr="00F63ABF">
        <w:rPr>
          <w:color w:val="000000"/>
          <w:sz w:val="20"/>
          <w:szCs w:val="20"/>
        </w:rPr>
        <w:t>ereador-autor</w:t>
      </w:r>
    </w:p>
    <w:p w14:paraId="5366BE36" w14:textId="77777777" w:rsidR="00EF4CCF" w:rsidRPr="00EF4CCF" w:rsidRDefault="00EF4CCF" w:rsidP="00EF4CCF">
      <w:pPr>
        <w:ind w:firstLine="0"/>
      </w:pPr>
    </w:p>
    <w:p w14:paraId="5E7C84B2" w14:textId="77777777" w:rsidR="00EF4CCF" w:rsidRDefault="00EF4CCF" w:rsidP="00857342">
      <w:pPr>
        <w:ind w:firstLine="0"/>
      </w:pPr>
    </w:p>
    <w:p w14:paraId="16F38722" w14:textId="77777777" w:rsidR="00E97723" w:rsidRDefault="00E97723" w:rsidP="00857342">
      <w:pPr>
        <w:ind w:firstLine="0"/>
        <w:rPr>
          <w:b/>
          <w:u w:val="single"/>
        </w:rPr>
      </w:pPr>
    </w:p>
    <w:p w14:paraId="4C10E7A2" w14:textId="77777777" w:rsidR="000E294D" w:rsidRDefault="000E294D" w:rsidP="003A4006">
      <w:pPr>
        <w:shd w:val="clear" w:color="auto" w:fill="FFFFFF"/>
        <w:spacing w:after="0" w:line="360" w:lineRule="atLeast"/>
        <w:ind w:firstLine="0"/>
        <w:jc w:val="left"/>
        <w:rPr>
          <w:color w:val="000000"/>
          <w:sz w:val="22"/>
          <w:szCs w:val="22"/>
        </w:rPr>
      </w:pPr>
    </w:p>
    <w:p w14:paraId="3F92FE6E" w14:textId="77777777" w:rsidR="000E294D" w:rsidRDefault="000E294D" w:rsidP="003A4006">
      <w:pPr>
        <w:shd w:val="clear" w:color="auto" w:fill="FFFFFF"/>
        <w:spacing w:after="0" w:line="360" w:lineRule="atLeast"/>
        <w:ind w:firstLine="0"/>
        <w:jc w:val="left"/>
        <w:rPr>
          <w:color w:val="000000"/>
          <w:sz w:val="22"/>
          <w:szCs w:val="22"/>
        </w:rPr>
      </w:pPr>
    </w:p>
    <w:p w14:paraId="0537A4DF" w14:textId="77777777" w:rsidR="000E294D" w:rsidRPr="003A4006" w:rsidRDefault="000E294D" w:rsidP="003A4006">
      <w:pPr>
        <w:shd w:val="clear" w:color="auto" w:fill="FFFFFF"/>
        <w:spacing w:after="0" w:line="360" w:lineRule="atLeast"/>
        <w:ind w:firstLine="0"/>
        <w:jc w:val="left"/>
        <w:rPr>
          <w:rFonts w:ascii="Arial" w:hAnsi="Arial" w:cs="Arial"/>
          <w:color w:val="0A0A0A"/>
          <w:sz w:val="22"/>
          <w:szCs w:val="22"/>
        </w:rPr>
      </w:pPr>
    </w:p>
    <w:p w14:paraId="69FEB518" w14:textId="2C22D9C7" w:rsidR="00EF4CCF" w:rsidRDefault="00D11927" w:rsidP="00EF4CCF">
      <w:pPr>
        <w:tabs>
          <w:tab w:val="left" w:pos="3855"/>
        </w:tabs>
        <w:ind w:firstLine="0"/>
      </w:pPr>
      <w:r>
        <w:t xml:space="preserve">              </w:t>
      </w:r>
    </w:p>
    <w:p w14:paraId="6FF82F64" w14:textId="0B72C3B2" w:rsidR="00EC18D8" w:rsidRPr="00E97723" w:rsidRDefault="00EF4CCF" w:rsidP="00EF4CCF">
      <w:pPr>
        <w:ind w:firstLine="0"/>
        <w:rPr>
          <w:sz w:val="20"/>
          <w:szCs w:val="20"/>
        </w:rPr>
      </w:pPr>
      <w:r>
        <w:t xml:space="preserve">                                                     </w:t>
      </w:r>
      <w:r w:rsidR="00E97723">
        <w:t xml:space="preserve">   </w:t>
      </w:r>
      <w:r w:rsidR="00D11927">
        <w:t xml:space="preserve">              </w:t>
      </w:r>
      <w:r w:rsidR="00E97723">
        <w:t xml:space="preserve"> </w:t>
      </w:r>
      <w:r>
        <w:t xml:space="preserve"> </w:t>
      </w:r>
    </w:p>
    <w:p w14:paraId="1F3EF54F" w14:textId="77777777" w:rsidR="00EC18D8" w:rsidRDefault="00EC18D8">
      <w:pPr>
        <w:spacing w:after="200"/>
        <w:ind w:firstLine="0"/>
        <w:rPr>
          <w:b/>
        </w:rPr>
      </w:pPr>
    </w:p>
    <w:p w14:paraId="4F938C2E" w14:textId="77777777" w:rsidR="00EC18D8" w:rsidRDefault="00EC18D8"/>
    <w:p w14:paraId="6A7591C8" w14:textId="77777777" w:rsidR="00EC18D8" w:rsidRDefault="00EC18D8"/>
    <w:p w14:paraId="2423C8A4" w14:textId="77777777" w:rsidR="00EC18D8" w:rsidRDefault="00EC18D8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bookmarkStart w:id="3" w:name="_heading=h.9mj6pim5jf8x" w:colFirst="0" w:colLast="0"/>
      <w:bookmarkEnd w:id="3"/>
    </w:p>
    <w:p w14:paraId="0BD5017D" w14:textId="77777777" w:rsidR="00EC18D8" w:rsidRDefault="00EC18D8"/>
    <w:p w14:paraId="05A6DDF3" w14:textId="77777777" w:rsidR="00EC18D8" w:rsidRDefault="00EC18D8">
      <w:pPr>
        <w:ind w:firstLine="0"/>
        <w:rPr>
          <w:sz w:val="28"/>
          <w:szCs w:val="28"/>
        </w:rPr>
      </w:pPr>
      <w:bookmarkStart w:id="4" w:name="_heading=h.d7zrzpbqnzgj" w:colFirst="0" w:colLast="0"/>
      <w:bookmarkEnd w:id="4"/>
    </w:p>
    <w:sectPr w:rsidR="00EC18D8" w:rsidSect="002A16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567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469464" w14:textId="77777777" w:rsidR="000E377C" w:rsidRDefault="000E377C">
      <w:pPr>
        <w:spacing w:after="0" w:line="240" w:lineRule="auto"/>
      </w:pPr>
      <w:r>
        <w:separator/>
      </w:r>
    </w:p>
  </w:endnote>
  <w:endnote w:type="continuationSeparator" w:id="0">
    <w:p w14:paraId="3692FC77" w14:textId="77777777" w:rsidR="000E377C" w:rsidRDefault="000E3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558AB74-FBF6-4E5E-A12B-F6E6D545CD11}"/>
    <w:embedItalic r:id="rId2" w:fontKey="{0BEBEE15-51F9-4EEF-913B-0119BF5ACD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25590A4-3492-49BE-B521-6FCB2BC43F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90AD93-8A71-4F1E-88AB-CA8B94095A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02CEB3-9CD9-4390-A2A9-04B9C69522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D4971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CFCAF" w14:textId="77777777" w:rsidR="00EC18D8" w:rsidRDefault="007138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A169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A1698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7E26B404" w14:textId="77777777" w:rsidR="00EC18D8" w:rsidRDefault="007138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2DD4F39E" w14:textId="02B3322F" w:rsidR="00EC18D8" w:rsidRDefault="007138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r w:rsidR="008B4D47">
      <w:rPr>
        <w:sz w:val="16"/>
        <w:szCs w:val="16"/>
      </w:rPr>
      <w:t xml:space="preserve"> </w:t>
    </w:r>
    <w:r>
      <w:rPr>
        <w:sz w:val="18"/>
        <w:szCs w:val="18"/>
        <w:highlight w:val="yellow"/>
      </w:rPr>
      <w:t>Ramal 20</w:t>
    </w:r>
    <w:r w:rsidR="00A6587C">
      <w:rPr>
        <w:sz w:val="18"/>
        <w:szCs w:val="18"/>
        <w:highlight w:val="yellow"/>
      </w:rPr>
      <w:t>11</w:t>
    </w:r>
  </w:p>
  <w:p w14:paraId="5D92B91B" w14:textId="5CCC54C1" w:rsidR="00EC18D8" w:rsidRDefault="007138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proofErr w:type="spellStart"/>
    <w:r w:rsidR="00A6587C">
      <w:rPr>
        <w:sz w:val="16"/>
        <w:szCs w:val="16"/>
      </w:rPr>
      <w:t>vereadorelves</w:t>
    </w:r>
    <w:proofErr w:type="spellEnd"/>
    <w:r w:rsidR="00A6587C">
      <w:rPr>
        <w:sz w:val="16"/>
        <w:szCs w:val="16"/>
      </w:rPr>
      <w:t xml:space="preserve"> @</w:t>
    </w:r>
    <w:r w:rsidR="008B4D47">
      <w:rPr>
        <w:sz w:val="16"/>
        <w:szCs w:val="16"/>
      </w:rPr>
      <w:t xml:space="preserve">gmail.com. </w:t>
    </w:r>
    <w:proofErr w:type="spellStart"/>
    <w:proofErr w:type="gramStart"/>
    <w:r w:rsidR="00A6587C">
      <w:rPr>
        <w:sz w:val="16"/>
        <w:szCs w:val="16"/>
      </w:rPr>
      <w:t>br</w:t>
    </w:r>
    <w:proofErr w:type="spellEnd"/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BFB71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BE47D" w14:textId="77777777" w:rsidR="000E377C" w:rsidRDefault="000E377C">
      <w:pPr>
        <w:spacing w:after="0" w:line="240" w:lineRule="auto"/>
      </w:pPr>
      <w:r>
        <w:separator/>
      </w:r>
    </w:p>
  </w:footnote>
  <w:footnote w:type="continuationSeparator" w:id="0">
    <w:p w14:paraId="0A9D0733" w14:textId="77777777" w:rsidR="000E377C" w:rsidRDefault="000E3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C58A7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3042E" w14:textId="77777777" w:rsidR="00EC18D8" w:rsidRDefault="007138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08DB6F19" wp14:editId="6541CDCC">
          <wp:extent cx="3041366" cy="1099107"/>
          <wp:effectExtent l="0" t="0" r="0" b="0"/>
          <wp:docPr id="21175734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DDE9A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508C0"/>
    <w:multiLevelType w:val="multilevel"/>
    <w:tmpl w:val="ADF0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D8"/>
    <w:rsid w:val="0000662C"/>
    <w:rsid w:val="0005670E"/>
    <w:rsid w:val="00087785"/>
    <w:rsid w:val="000D24DB"/>
    <w:rsid w:val="000E294D"/>
    <w:rsid w:val="000E377C"/>
    <w:rsid w:val="00112A7F"/>
    <w:rsid w:val="001137F7"/>
    <w:rsid w:val="001227D0"/>
    <w:rsid w:val="001B6731"/>
    <w:rsid w:val="001D09EE"/>
    <w:rsid w:val="00251642"/>
    <w:rsid w:val="00254B01"/>
    <w:rsid w:val="002A1698"/>
    <w:rsid w:val="002B1DBB"/>
    <w:rsid w:val="00316F13"/>
    <w:rsid w:val="00321B6E"/>
    <w:rsid w:val="003221B3"/>
    <w:rsid w:val="00332714"/>
    <w:rsid w:val="003A4006"/>
    <w:rsid w:val="004079AE"/>
    <w:rsid w:val="00465E96"/>
    <w:rsid w:val="00476026"/>
    <w:rsid w:val="00507F0D"/>
    <w:rsid w:val="00522BC3"/>
    <w:rsid w:val="005321F9"/>
    <w:rsid w:val="00535AC4"/>
    <w:rsid w:val="005740BB"/>
    <w:rsid w:val="005C6193"/>
    <w:rsid w:val="005D5632"/>
    <w:rsid w:val="005F1680"/>
    <w:rsid w:val="006238E3"/>
    <w:rsid w:val="00635930"/>
    <w:rsid w:val="00655C02"/>
    <w:rsid w:val="006D5C06"/>
    <w:rsid w:val="0071380A"/>
    <w:rsid w:val="00750E3D"/>
    <w:rsid w:val="00772F07"/>
    <w:rsid w:val="0078315B"/>
    <w:rsid w:val="007B21D1"/>
    <w:rsid w:val="007C3883"/>
    <w:rsid w:val="007E02BF"/>
    <w:rsid w:val="007F10EC"/>
    <w:rsid w:val="007F678F"/>
    <w:rsid w:val="00857342"/>
    <w:rsid w:val="00867EF7"/>
    <w:rsid w:val="008A6B05"/>
    <w:rsid w:val="008B4D47"/>
    <w:rsid w:val="00921A6E"/>
    <w:rsid w:val="009411D4"/>
    <w:rsid w:val="009A5970"/>
    <w:rsid w:val="009D6A26"/>
    <w:rsid w:val="009E41B3"/>
    <w:rsid w:val="00A0535E"/>
    <w:rsid w:val="00A52CF6"/>
    <w:rsid w:val="00A55AB9"/>
    <w:rsid w:val="00A6587C"/>
    <w:rsid w:val="00A912BA"/>
    <w:rsid w:val="00AA1A73"/>
    <w:rsid w:val="00B05844"/>
    <w:rsid w:val="00B777DB"/>
    <w:rsid w:val="00B95B22"/>
    <w:rsid w:val="00BA066E"/>
    <w:rsid w:val="00BB1442"/>
    <w:rsid w:val="00BF0237"/>
    <w:rsid w:val="00BF062F"/>
    <w:rsid w:val="00C10838"/>
    <w:rsid w:val="00C2455E"/>
    <w:rsid w:val="00CA07AD"/>
    <w:rsid w:val="00CA131B"/>
    <w:rsid w:val="00CD2BB7"/>
    <w:rsid w:val="00D11927"/>
    <w:rsid w:val="00D720A9"/>
    <w:rsid w:val="00D77789"/>
    <w:rsid w:val="00D85D5D"/>
    <w:rsid w:val="00E46AE6"/>
    <w:rsid w:val="00E5474B"/>
    <w:rsid w:val="00E97723"/>
    <w:rsid w:val="00EA19FC"/>
    <w:rsid w:val="00EC18D8"/>
    <w:rsid w:val="00EF4CCF"/>
    <w:rsid w:val="00F256A7"/>
    <w:rsid w:val="00F63ABF"/>
    <w:rsid w:val="00F73526"/>
    <w:rsid w:val="00F95A68"/>
    <w:rsid w:val="00FD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5BD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  <w:style w:type="paragraph" w:styleId="Textodebalo">
    <w:name w:val="Balloon Text"/>
    <w:basedOn w:val="Normal"/>
    <w:link w:val="TextodebaloChar"/>
    <w:uiPriority w:val="99"/>
    <w:semiHidden/>
    <w:unhideWhenUsed/>
    <w:rsid w:val="005C6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  <w:style w:type="paragraph" w:styleId="Textodebalo">
    <w:name w:val="Balloon Text"/>
    <w:basedOn w:val="Normal"/>
    <w:link w:val="TextodebaloChar"/>
    <w:uiPriority w:val="99"/>
    <w:semiHidden/>
    <w:unhideWhenUsed/>
    <w:rsid w:val="005C6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1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cCLahpJH08+3qc4WHtMriERMCA==">CgMxLjAyDmgucmRzZjJwMnVzOXVqMg5oLmhqbXB5MndqOXBvcTIOaC5zOHcyZnh1YjFwZXcyDmgudzAycG9uMWp6bWdnMgxoLmR0emM5NGp4MDcyDmguaGF3bTZ6cDJ4Y3R1Mg5oLjltajZwaW01amY4eDIOaC5kN3pyenBicW56Z2o4AHIhMWpBek1xN0lBU1d5NTJ3LTZRaEhiaXBOc1loaDZCMUVa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6</cp:revision>
  <cp:lastPrinted>2026-02-11T19:54:00Z</cp:lastPrinted>
  <dcterms:created xsi:type="dcterms:W3CDTF">2026-02-26T20:01:00Z</dcterms:created>
  <dcterms:modified xsi:type="dcterms:W3CDTF">2026-03-02T17:47:00Z</dcterms:modified>
</cp:coreProperties>
</file>